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E139" w14:textId="77777777" w:rsidR="002D5BC9" w:rsidRPr="00DA6047" w:rsidRDefault="001E4A35" w:rsidP="001E4A35">
      <w:pPr>
        <w:pStyle w:val="NoSpacing"/>
        <w:rPr>
          <w:rFonts w:cstheme="minorHAnsi"/>
          <w:b/>
          <w:sz w:val="24"/>
          <w:szCs w:val="24"/>
        </w:rPr>
      </w:pPr>
      <w:r w:rsidRPr="00DA6047">
        <w:rPr>
          <w:rFonts w:cstheme="minorHAnsi"/>
          <w:b/>
          <w:sz w:val="24"/>
          <w:szCs w:val="24"/>
        </w:rPr>
        <w:t>FOR IMMEDIATE RELEASE</w:t>
      </w:r>
    </w:p>
    <w:p w14:paraId="21A768EC" w14:textId="4D475862" w:rsidR="002D5BC9" w:rsidRPr="00DA6047" w:rsidRDefault="001E4A35" w:rsidP="002D5BC9">
      <w:pPr>
        <w:pStyle w:val="NoSpacing"/>
        <w:jc w:val="right"/>
        <w:rPr>
          <w:rFonts w:cstheme="minorHAnsi"/>
          <w:sz w:val="24"/>
          <w:szCs w:val="24"/>
        </w:rPr>
      </w:pPr>
      <w:r w:rsidRPr="00DA6047">
        <w:rPr>
          <w:rFonts w:cstheme="minorHAnsi"/>
          <w:b/>
          <w:sz w:val="24"/>
          <w:szCs w:val="24"/>
        </w:rPr>
        <w:tab/>
      </w:r>
      <w:r w:rsidR="002D5BC9" w:rsidRPr="00DA6047">
        <w:rPr>
          <w:rFonts w:cstheme="minorHAnsi"/>
          <w:b/>
          <w:bCs/>
          <w:sz w:val="24"/>
          <w:szCs w:val="24"/>
        </w:rPr>
        <w:t>C</w:t>
      </w:r>
      <w:r w:rsidR="00D436D7" w:rsidRPr="00DA6047">
        <w:rPr>
          <w:rFonts w:cstheme="minorHAnsi"/>
          <w:b/>
          <w:bCs/>
          <w:sz w:val="24"/>
          <w:szCs w:val="24"/>
        </w:rPr>
        <w:t>ONTACT</w:t>
      </w:r>
      <w:r w:rsidR="002D5BC9" w:rsidRPr="00DA6047">
        <w:rPr>
          <w:rFonts w:cstheme="minorHAnsi"/>
          <w:b/>
          <w:bCs/>
          <w:sz w:val="24"/>
          <w:szCs w:val="24"/>
        </w:rPr>
        <w:t>:</w:t>
      </w:r>
      <w:r w:rsidR="00E22E2F" w:rsidRPr="00DA6047">
        <w:rPr>
          <w:rFonts w:eastAsia="Times New Roman" w:cstheme="minorHAnsi"/>
          <w:b/>
          <w:bCs/>
          <w:sz w:val="24"/>
          <w:szCs w:val="24"/>
        </w:rPr>
        <w:t xml:space="preserve"> </w:t>
      </w:r>
      <w:r w:rsidR="00B74B39">
        <w:rPr>
          <w:rFonts w:eastAsia="Times New Roman" w:cstheme="minorHAnsi"/>
          <w:b/>
          <w:bCs/>
          <w:sz w:val="24"/>
          <w:szCs w:val="24"/>
        </w:rPr>
        <w:t>Nancy Milton</w:t>
      </w:r>
    </w:p>
    <w:p w14:paraId="4B91BE49" w14:textId="77777777" w:rsidR="000F2BD1" w:rsidRDefault="000F2BD1" w:rsidP="002D5BC9">
      <w:pPr>
        <w:pStyle w:val="NoSpacing"/>
        <w:jc w:val="right"/>
        <w:rPr>
          <w:rFonts w:eastAsia="Times New Roman" w:cstheme="minorHAnsi"/>
          <w:b/>
          <w:bCs/>
          <w:sz w:val="24"/>
          <w:szCs w:val="24"/>
        </w:rPr>
      </w:pPr>
      <w:r w:rsidRPr="000F2BD1">
        <w:rPr>
          <w:rFonts w:eastAsia="Times New Roman" w:cstheme="minorHAnsi"/>
          <w:b/>
          <w:bCs/>
          <w:sz w:val="24"/>
          <w:szCs w:val="24"/>
        </w:rPr>
        <w:t xml:space="preserve">618-791-8007 </w:t>
      </w:r>
    </w:p>
    <w:p w14:paraId="39794DDE" w14:textId="0AA845CB" w:rsidR="001E4A35" w:rsidRPr="00744C8A" w:rsidRDefault="00732033" w:rsidP="000F2BD1">
      <w:pPr>
        <w:pStyle w:val="NoSpacing"/>
        <w:ind w:left="720" w:firstLine="720"/>
        <w:jc w:val="right"/>
        <w:rPr>
          <w:rFonts w:cstheme="minorHAnsi"/>
          <w:sz w:val="24"/>
          <w:szCs w:val="24"/>
        </w:rPr>
      </w:pPr>
      <w:hyperlink r:id="rId9" w:history="1">
        <w:r w:rsidR="000F2BD1" w:rsidRPr="00C20FC0">
          <w:rPr>
            <w:rStyle w:val="Hyperlink"/>
            <w:rFonts w:eastAsia="Times New Roman" w:cstheme="minorHAnsi"/>
            <w:b/>
            <w:bCs/>
            <w:sz w:val="24"/>
            <w:szCs w:val="24"/>
          </w:rPr>
          <w:t>nancy@insightrocks.com</w:t>
        </w:r>
      </w:hyperlink>
    </w:p>
    <w:p w14:paraId="2A6BA775" w14:textId="30E8F826" w:rsidR="001E4A35" w:rsidRPr="00114F52" w:rsidRDefault="00556331" w:rsidP="00114F52">
      <w:pPr>
        <w:spacing w:before="100" w:beforeAutospacing="1"/>
        <w:jc w:val="center"/>
        <w:rPr>
          <w:rFonts w:eastAsia="Times New Roman" w:cs="Calibri"/>
          <w:color w:val="FF0000"/>
        </w:rPr>
      </w:pPr>
      <w:r>
        <w:rPr>
          <w:rFonts w:cs="Calibri"/>
          <w:noProof/>
          <w:color w:val="FF0000"/>
        </w:rPr>
        <w:drawing>
          <wp:inline distT="0" distB="0" distL="0" distR="0" wp14:anchorId="380E5A60" wp14:editId="6EF2DCC7">
            <wp:extent cx="3909060" cy="1563624"/>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3836" cy="1565534"/>
                    </a:xfrm>
                    <a:prstGeom prst="rect">
                      <a:avLst/>
                    </a:prstGeom>
                    <a:noFill/>
                    <a:ln>
                      <a:noFill/>
                    </a:ln>
                  </pic:spPr>
                </pic:pic>
              </a:graphicData>
            </a:graphic>
          </wp:inline>
        </w:drawing>
      </w:r>
    </w:p>
    <w:p w14:paraId="7F040CF7" w14:textId="77777777" w:rsidR="001E4A35" w:rsidRPr="00B85131" w:rsidRDefault="001E4A35" w:rsidP="001E4A35">
      <w:pPr>
        <w:pStyle w:val="NoSpacing"/>
        <w:rPr>
          <w:rFonts w:asciiTheme="minorBidi" w:hAnsiTheme="minorBidi"/>
          <w:sz w:val="28"/>
          <w:szCs w:val="28"/>
        </w:rPr>
      </w:pPr>
    </w:p>
    <w:p w14:paraId="05A61EBD" w14:textId="748A2428" w:rsidR="00F76B02" w:rsidRPr="00721AAD" w:rsidRDefault="00D44A0B" w:rsidP="00721AAD">
      <w:pPr>
        <w:pStyle w:val="NoSpacing"/>
        <w:jc w:val="center"/>
        <w:rPr>
          <w:b/>
          <w:bCs/>
          <w:sz w:val="28"/>
          <w:szCs w:val="28"/>
        </w:rPr>
      </w:pPr>
      <w:r>
        <w:t xml:space="preserve"> </w:t>
      </w:r>
      <w:r w:rsidRPr="003A7760">
        <w:rPr>
          <w:b/>
          <w:bCs/>
          <w:sz w:val="28"/>
          <w:szCs w:val="28"/>
        </w:rPr>
        <w:t>EMBRACE THE MAGIC OF FAMILY IN AN ALL-NEW AD</w:t>
      </w:r>
      <w:r w:rsidR="003A7760" w:rsidRPr="003A7760">
        <w:rPr>
          <w:b/>
          <w:bCs/>
          <w:sz w:val="28"/>
          <w:szCs w:val="28"/>
        </w:rPr>
        <w:t>V</w:t>
      </w:r>
      <w:r w:rsidR="009C1B0C">
        <w:rPr>
          <w:b/>
          <w:bCs/>
          <w:sz w:val="28"/>
          <w:szCs w:val="28"/>
        </w:rPr>
        <w:t>ENTURE</w:t>
      </w:r>
      <w:r w:rsidR="00721AAD">
        <w:rPr>
          <w:b/>
          <w:bCs/>
          <w:sz w:val="28"/>
          <w:szCs w:val="28"/>
        </w:rPr>
        <w:t xml:space="preserve"> </w:t>
      </w:r>
      <w:r w:rsidR="003A7760" w:rsidRPr="003A7760">
        <w:rPr>
          <w:b/>
          <w:bCs/>
          <w:sz w:val="28"/>
          <w:szCs w:val="28"/>
        </w:rPr>
        <w:t xml:space="preserve">THAT WILL SPARK YOUR IMAGINATION IN </w:t>
      </w:r>
      <w:r w:rsidR="00395A58" w:rsidRPr="00395A58">
        <w:rPr>
          <w:b/>
          <w:bCs/>
          <w:i/>
          <w:iCs/>
          <w:sz w:val="28"/>
          <w:szCs w:val="28"/>
        </w:rPr>
        <w:t>DISNEY ON ICE PRESENTS FROZEN &amp; ENCANTO</w:t>
      </w:r>
      <w:r w:rsidR="00395A58">
        <w:rPr>
          <w:b/>
          <w:bCs/>
          <w:sz w:val="28"/>
          <w:szCs w:val="28"/>
        </w:rPr>
        <w:t xml:space="preserve">! </w:t>
      </w:r>
    </w:p>
    <w:p w14:paraId="2996ED24" w14:textId="7F05DB52" w:rsidR="00E1425D" w:rsidRPr="00B85131" w:rsidRDefault="00025724" w:rsidP="00DF31F4">
      <w:pPr>
        <w:spacing w:before="100" w:beforeAutospacing="1" w:after="100" w:afterAutospacing="1"/>
        <w:jc w:val="center"/>
        <w:textAlignment w:val="baseline"/>
        <w:rPr>
          <w:rFonts w:asciiTheme="minorHAnsi" w:eastAsia="Times New Roman" w:hAnsiTheme="minorHAnsi" w:cstheme="minorHAnsi"/>
          <w:b/>
          <w:bCs/>
          <w:sz w:val="28"/>
          <w:szCs w:val="28"/>
        </w:rPr>
      </w:pPr>
      <w:r w:rsidRPr="00B85131">
        <w:rPr>
          <w:rFonts w:asciiTheme="minorHAnsi" w:eastAsia="Times New Roman" w:hAnsiTheme="minorHAnsi" w:cstheme="minorHAnsi"/>
          <w:b/>
          <w:bCs/>
          <w:sz w:val="28"/>
          <w:szCs w:val="28"/>
        </w:rPr>
        <w:t xml:space="preserve">The only place </w:t>
      </w:r>
      <w:r w:rsidR="00D55A8F">
        <w:rPr>
          <w:rFonts w:asciiTheme="minorHAnsi" w:eastAsia="Times New Roman" w:hAnsiTheme="minorHAnsi" w:cstheme="minorHAnsi"/>
          <w:b/>
          <w:bCs/>
          <w:sz w:val="28"/>
          <w:szCs w:val="28"/>
        </w:rPr>
        <w:t>to</w:t>
      </w:r>
      <w:r w:rsidR="00D55A8F" w:rsidRPr="00B85131">
        <w:rPr>
          <w:rFonts w:asciiTheme="minorHAnsi" w:eastAsia="Times New Roman" w:hAnsiTheme="minorHAnsi" w:cstheme="minorHAnsi"/>
          <w:b/>
          <w:bCs/>
          <w:sz w:val="28"/>
          <w:szCs w:val="28"/>
        </w:rPr>
        <w:t xml:space="preserve"> </w:t>
      </w:r>
      <w:r w:rsidRPr="00B85131">
        <w:rPr>
          <w:rFonts w:asciiTheme="minorHAnsi" w:eastAsia="Times New Roman" w:hAnsiTheme="minorHAnsi" w:cstheme="minorHAnsi"/>
          <w:b/>
          <w:bCs/>
          <w:sz w:val="28"/>
          <w:szCs w:val="28"/>
        </w:rPr>
        <w:t>see</w:t>
      </w:r>
      <w:r w:rsidR="00B3012D">
        <w:rPr>
          <w:rFonts w:asciiTheme="minorHAnsi" w:eastAsia="Times New Roman" w:hAnsiTheme="minorHAnsi" w:cstheme="minorHAnsi"/>
          <w:b/>
          <w:bCs/>
          <w:sz w:val="28"/>
          <w:szCs w:val="28"/>
        </w:rPr>
        <w:t xml:space="preserve"> </w:t>
      </w:r>
      <w:r w:rsidRPr="00B85131">
        <w:rPr>
          <w:rFonts w:asciiTheme="minorHAnsi" w:eastAsia="Times New Roman" w:hAnsiTheme="minorHAnsi" w:cstheme="minorHAnsi"/>
          <w:b/>
          <w:bCs/>
          <w:sz w:val="28"/>
          <w:szCs w:val="28"/>
        </w:rPr>
        <w:t>the Madrigal family</w:t>
      </w:r>
      <w:r w:rsidR="00744C8A" w:rsidRPr="00B85131">
        <w:rPr>
          <w:rFonts w:asciiTheme="minorHAnsi" w:eastAsia="Times New Roman" w:hAnsiTheme="minorHAnsi" w:cstheme="minorHAnsi"/>
          <w:b/>
          <w:bCs/>
          <w:sz w:val="28"/>
          <w:szCs w:val="28"/>
        </w:rPr>
        <w:t xml:space="preserve"> live!</w:t>
      </w:r>
    </w:p>
    <w:p w14:paraId="5823D096" w14:textId="47150C86" w:rsidR="000159DD" w:rsidRPr="00606B60" w:rsidRDefault="00DF31F4" w:rsidP="00606B60">
      <w:pPr>
        <w:spacing w:before="100" w:beforeAutospacing="1" w:after="100" w:afterAutospacing="1"/>
        <w:jc w:val="center"/>
        <w:textAlignment w:val="baseline"/>
        <w:rPr>
          <w:rFonts w:asciiTheme="minorHAnsi" w:eastAsia="Times New Roman" w:hAnsiTheme="minorHAnsi" w:cstheme="minorHAnsi"/>
          <w:sz w:val="28"/>
          <w:szCs w:val="28"/>
        </w:rPr>
      </w:pPr>
      <w:r w:rsidRPr="00DF31F4">
        <w:rPr>
          <w:rFonts w:asciiTheme="minorHAnsi" w:eastAsia="Times New Roman" w:hAnsiTheme="minorHAnsi" w:cstheme="minorHAnsi"/>
          <w:b/>
          <w:bCs/>
          <w:sz w:val="28"/>
          <w:szCs w:val="28"/>
        </w:rPr>
        <w:t xml:space="preserve">Tickets On </w:t>
      </w:r>
      <w:r w:rsidR="00FE0E81" w:rsidRPr="00DF31F4">
        <w:rPr>
          <w:rFonts w:asciiTheme="minorHAnsi" w:eastAsia="Times New Roman" w:hAnsiTheme="minorHAnsi" w:cstheme="minorHAnsi"/>
          <w:b/>
          <w:bCs/>
          <w:sz w:val="28"/>
          <w:szCs w:val="28"/>
        </w:rPr>
        <w:t>Pre-Sale</w:t>
      </w:r>
      <w:r w:rsidRPr="00DF31F4">
        <w:rPr>
          <w:rFonts w:asciiTheme="minorHAnsi" w:eastAsia="Times New Roman" w:hAnsiTheme="minorHAnsi" w:cstheme="minorHAnsi"/>
          <w:b/>
          <w:bCs/>
          <w:sz w:val="28"/>
          <w:szCs w:val="28"/>
        </w:rPr>
        <w:t xml:space="preserve"> </w:t>
      </w:r>
      <w:r w:rsidR="00F24A90">
        <w:rPr>
          <w:rFonts w:asciiTheme="minorHAnsi" w:eastAsia="Times New Roman" w:hAnsiTheme="minorHAnsi" w:cstheme="minorHAnsi"/>
          <w:b/>
          <w:bCs/>
          <w:sz w:val="28"/>
          <w:szCs w:val="28"/>
        </w:rPr>
        <w:t>April 2</w:t>
      </w:r>
      <w:r w:rsidR="003D3022">
        <w:rPr>
          <w:rFonts w:asciiTheme="minorHAnsi" w:eastAsia="Times New Roman" w:hAnsiTheme="minorHAnsi" w:cstheme="minorHAnsi"/>
          <w:b/>
          <w:bCs/>
          <w:sz w:val="28"/>
          <w:szCs w:val="28"/>
        </w:rPr>
        <w:t>5</w:t>
      </w:r>
      <w:r w:rsidR="00F24A90">
        <w:rPr>
          <w:rFonts w:asciiTheme="minorHAnsi" w:eastAsia="Times New Roman" w:hAnsiTheme="minorHAnsi" w:cstheme="minorHAnsi"/>
          <w:b/>
          <w:bCs/>
          <w:sz w:val="28"/>
          <w:szCs w:val="28"/>
        </w:rPr>
        <w:t xml:space="preserve">, </w:t>
      </w:r>
      <w:proofErr w:type="gramStart"/>
      <w:r w:rsidR="00F24A90">
        <w:rPr>
          <w:rFonts w:asciiTheme="minorHAnsi" w:eastAsia="Times New Roman" w:hAnsiTheme="minorHAnsi" w:cstheme="minorHAnsi"/>
          <w:b/>
          <w:bCs/>
          <w:sz w:val="28"/>
          <w:szCs w:val="28"/>
        </w:rPr>
        <w:t>2023</w:t>
      </w:r>
      <w:proofErr w:type="gramEnd"/>
      <w:r w:rsidRPr="00DF31F4">
        <w:rPr>
          <w:rFonts w:asciiTheme="minorHAnsi" w:eastAsia="Times New Roman" w:hAnsiTheme="minorHAnsi" w:cstheme="minorHAnsi"/>
          <w:b/>
          <w:bCs/>
          <w:sz w:val="28"/>
          <w:szCs w:val="28"/>
        </w:rPr>
        <w:t xml:space="preserve"> in </w:t>
      </w:r>
      <w:r w:rsidR="00F24A90">
        <w:rPr>
          <w:rFonts w:asciiTheme="minorHAnsi" w:eastAsia="Times New Roman" w:hAnsiTheme="minorHAnsi" w:cstheme="minorHAnsi"/>
          <w:b/>
          <w:bCs/>
          <w:sz w:val="28"/>
          <w:szCs w:val="28"/>
        </w:rPr>
        <w:t>St. Louis</w:t>
      </w:r>
      <w:r w:rsidRPr="00DF31F4">
        <w:rPr>
          <w:rFonts w:asciiTheme="minorHAnsi" w:eastAsia="Times New Roman" w:hAnsiTheme="minorHAnsi" w:cstheme="minorHAnsi"/>
          <w:sz w:val="28"/>
          <w:szCs w:val="28"/>
        </w:rPr>
        <w:t> </w:t>
      </w:r>
    </w:p>
    <w:p w14:paraId="211FED88" w14:textId="6875C134" w:rsidR="00595CA3" w:rsidRPr="00DA6047" w:rsidRDefault="00280512" w:rsidP="00595CA3">
      <w:pPr>
        <w:pStyle w:val="NormalWeb"/>
        <w:spacing w:after="0" w:afterAutospacing="0"/>
        <w:rPr>
          <w:rFonts w:ascii="Calibri" w:hAnsi="Calibri" w:cs="Calibri"/>
          <w:iCs/>
        </w:rPr>
      </w:pPr>
      <w:r w:rsidRPr="00280512">
        <w:rPr>
          <w:rFonts w:ascii="Calibri" w:hAnsi="Calibri" w:cs="Calibri"/>
          <w:i/>
          <w:iCs/>
        </w:rPr>
        <w:t>(</w:t>
      </w:r>
      <w:r w:rsidR="00F24A90" w:rsidRPr="00280512">
        <w:rPr>
          <w:rFonts w:ascii="Calibri" w:hAnsi="Calibri" w:cs="Calibri"/>
          <w:i/>
          <w:iCs/>
        </w:rPr>
        <w:t>St. Louis, MO</w:t>
      </w:r>
      <w:r w:rsidR="00DF31F4" w:rsidRPr="00280512">
        <w:rPr>
          <w:rFonts w:ascii="Calibri" w:hAnsi="Calibri" w:cs="Calibri"/>
          <w:i/>
          <w:iCs/>
        </w:rPr>
        <w:t xml:space="preserve"> </w:t>
      </w:r>
      <w:r w:rsidR="00F24A90" w:rsidRPr="00280512">
        <w:rPr>
          <w:rFonts w:ascii="Calibri" w:hAnsi="Calibri" w:cs="Calibri"/>
          <w:i/>
          <w:iCs/>
        </w:rPr>
        <w:t>–</w:t>
      </w:r>
      <w:r w:rsidR="00DF31F4" w:rsidRPr="00280512">
        <w:rPr>
          <w:rFonts w:ascii="Calibri" w:hAnsi="Calibri" w:cs="Calibri"/>
          <w:i/>
          <w:iCs/>
        </w:rPr>
        <w:t xml:space="preserve"> </w:t>
      </w:r>
      <w:r w:rsidR="00F24A90" w:rsidRPr="00280512">
        <w:rPr>
          <w:rFonts w:ascii="Calibri" w:hAnsi="Calibri" w:cs="Calibri"/>
          <w:i/>
          <w:iCs/>
        </w:rPr>
        <w:t>April 25, 2023</w:t>
      </w:r>
      <w:r w:rsidRPr="00280512">
        <w:rPr>
          <w:rFonts w:ascii="Calibri" w:hAnsi="Calibri" w:cs="Calibri"/>
          <w:i/>
          <w:iCs/>
        </w:rPr>
        <w:t>)</w:t>
      </w:r>
      <w:r w:rsidR="00F24A90" w:rsidRPr="00280512">
        <w:rPr>
          <w:rFonts w:ascii="Calibri" w:hAnsi="Calibri" w:cs="Calibri"/>
        </w:rPr>
        <w:t xml:space="preserve"> </w:t>
      </w:r>
      <w:r w:rsidR="001E4A35" w:rsidRPr="00280512">
        <w:rPr>
          <w:rFonts w:ascii="Calibri" w:hAnsi="Calibri" w:cs="Calibri"/>
          <w:color w:val="000000"/>
        </w:rPr>
        <w:t>–</w:t>
      </w:r>
      <w:r w:rsidR="001E4A35" w:rsidRPr="00DA6047">
        <w:rPr>
          <w:rFonts w:ascii="Calibri" w:hAnsi="Calibri" w:cs="Calibri"/>
          <w:iCs/>
        </w:rPr>
        <w:t xml:space="preserve"> </w:t>
      </w:r>
      <w:r w:rsidR="00B3012D">
        <w:rPr>
          <w:rFonts w:ascii="Calibri" w:hAnsi="Calibri" w:cs="Calibri"/>
          <w:iCs/>
        </w:rPr>
        <w:t xml:space="preserve">For the first time, </w:t>
      </w:r>
      <w:r w:rsidR="00242CC1" w:rsidRPr="00DA6047">
        <w:rPr>
          <w:rFonts w:ascii="Calibri" w:eastAsia="Calibri" w:hAnsi="Calibri" w:cs="Calibri"/>
          <w:i/>
          <w:iCs/>
        </w:rPr>
        <w:t xml:space="preserve">Disney </w:t>
      </w:r>
      <w:proofErr w:type="gramStart"/>
      <w:r w:rsidR="00242CC1" w:rsidRPr="00DA6047">
        <w:rPr>
          <w:rFonts w:ascii="Calibri" w:eastAsia="Calibri" w:hAnsi="Calibri" w:cs="Calibri"/>
          <w:i/>
          <w:iCs/>
        </w:rPr>
        <w:t>On</w:t>
      </w:r>
      <w:proofErr w:type="gramEnd"/>
      <w:r w:rsidR="00242CC1" w:rsidRPr="00DA6047">
        <w:rPr>
          <w:rFonts w:ascii="Calibri" w:eastAsia="Calibri" w:hAnsi="Calibri" w:cs="Calibri"/>
          <w:i/>
          <w:iCs/>
        </w:rPr>
        <w:t xml:space="preserve"> Ice </w:t>
      </w:r>
      <w:r w:rsidR="00382D11" w:rsidRPr="00DA6047">
        <w:rPr>
          <w:rFonts w:ascii="Calibri" w:eastAsia="Calibri" w:hAnsi="Calibri" w:cs="Calibri"/>
        </w:rPr>
        <w:t xml:space="preserve">invites </w:t>
      </w:r>
      <w:r w:rsidR="00D55A8F">
        <w:rPr>
          <w:rFonts w:ascii="Calibri" w:eastAsia="Calibri" w:hAnsi="Calibri" w:cs="Calibri"/>
        </w:rPr>
        <w:t>families</w:t>
      </w:r>
      <w:r w:rsidR="00D55A8F" w:rsidRPr="00DA6047">
        <w:rPr>
          <w:rFonts w:ascii="Calibri" w:eastAsia="Calibri" w:hAnsi="Calibri" w:cs="Calibri"/>
        </w:rPr>
        <w:t xml:space="preserve"> </w:t>
      </w:r>
      <w:r w:rsidR="00382D11" w:rsidRPr="00DA6047">
        <w:rPr>
          <w:rFonts w:ascii="Calibri" w:eastAsia="Calibri" w:hAnsi="Calibri" w:cs="Calibri"/>
        </w:rPr>
        <w:t xml:space="preserve">to step inside </w:t>
      </w:r>
      <w:r w:rsidR="001E4A35" w:rsidRPr="00DA6047">
        <w:rPr>
          <w:rFonts w:ascii="Calibri" w:hAnsi="Calibri" w:cs="Calibri"/>
          <w:iCs/>
        </w:rPr>
        <w:t>the</w:t>
      </w:r>
      <w:r w:rsidR="00395A58" w:rsidRPr="00DA6047">
        <w:rPr>
          <w:rFonts w:ascii="Calibri" w:eastAsia="Calibri" w:hAnsi="Calibri" w:cs="Calibri"/>
        </w:rPr>
        <w:t xml:space="preserve"> magical adventures of </w:t>
      </w:r>
      <w:r w:rsidR="00B3012D">
        <w:rPr>
          <w:rFonts w:ascii="Calibri" w:eastAsia="Calibri" w:hAnsi="Calibri" w:cs="Calibri"/>
        </w:rPr>
        <w:t xml:space="preserve">Walt </w:t>
      </w:r>
      <w:r w:rsidR="00395A58" w:rsidRPr="00DA6047">
        <w:rPr>
          <w:rFonts w:ascii="Calibri" w:eastAsia="Calibri" w:hAnsi="Calibri" w:cs="Calibri"/>
        </w:rPr>
        <w:t>Disney</w:t>
      </w:r>
      <w:r w:rsidR="00B3012D">
        <w:rPr>
          <w:rFonts w:ascii="Calibri" w:eastAsia="Calibri" w:hAnsi="Calibri" w:cs="Calibri"/>
        </w:rPr>
        <w:t xml:space="preserve"> Animation Studios’</w:t>
      </w:r>
      <w:r w:rsidR="00395A58" w:rsidRPr="00DA6047">
        <w:rPr>
          <w:rFonts w:ascii="Calibri" w:eastAsia="Calibri" w:hAnsi="Calibri" w:cs="Calibri"/>
        </w:rPr>
        <w:t> </w:t>
      </w:r>
      <w:bookmarkStart w:id="0" w:name="_Hlk104462772"/>
      <w:r w:rsidR="00395A58" w:rsidRPr="00DA6047">
        <w:rPr>
          <w:rFonts w:ascii="Calibri" w:eastAsia="Calibri" w:hAnsi="Calibri" w:cs="Calibri"/>
          <w:i/>
          <w:iCs/>
        </w:rPr>
        <w:t>Frozen</w:t>
      </w:r>
      <w:bookmarkEnd w:id="0"/>
      <w:r w:rsidR="00B3012D" w:rsidRPr="00B3012D">
        <w:rPr>
          <w:rFonts w:ascii="Calibri" w:eastAsia="Calibri" w:hAnsi="Calibri" w:cs="Calibri"/>
        </w:rPr>
        <w:t>, the #1 Animated feature of all time,</w:t>
      </w:r>
      <w:r w:rsidR="00395A58" w:rsidRPr="00B3012D">
        <w:rPr>
          <w:rFonts w:ascii="Calibri" w:eastAsia="Calibri" w:hAnsi="Calibri" w:cs="Calibri"/>
        </w:rPr>
        <w:t> </w:t>
      </w:r>
      <w:r w:rsidR="00395A58" w:rsidRPr="00DA6047">
        <w:rPr>
          <w:rFonts w:ascii="Calibri" w:eastAsia="Calibri" w:hAnsi="Calibri" w:cs="Calibri"/>
        </w:rPr>
        <w:t>and</w:t>
      </w:r>
      <w:r w:rsidR="00B3012D">
        <w:rPr>
          <w:rFonts w:ascii="Calibri" w:eastAsia="Calibri" w:hAnsi="Calibri" w:cs="Calibri"/>
        </w:rPr>
        <w:t xml:space="preserve"> Disney Animation’s</w:t>
      </w:r>
      <w:r w:rsidR="00395A58" w:rsidRPr="00DA6047">
        <w:rPr>
          <w:rFonts w:ascii="Calibri" w:eastAsia="Calibri" w:hAnsi="Calibri" w:cs="Calibri"/>
        </w:rPr>
        <w:t> </w:t>
      </w:r>
      <w:r w:rsidR="00395A58" w:rsidRPr="00DA6047">
        <w:rPr>
          <w:rFonts w:ascii="Calibri" w:eastAsia="Calibri" w:hAnsi="Calibri" w:cs="Calibri"/>
          <w:i/>
          <w:iCs/>
        </w:rPr>
        <w:t>Encanto</w:t>
      </w:r>
      <w:r w:rsidR="00B3012D">
        <w:rPr>
          <w:rFonts w:ascii="Calibri" w:eastAsia="Calibri" w:hAnsi="Calibri" w:cs="Calibri"/>
        </w:rPr>
        <w:t>, the 2022 Academy Award®, BAFTA</w:t>
      </w:r>
      <w:r w:rsidR="00665267">
        <w:rPr>
          <w:rFonts w:ascii="Calibri" w:eastAsia="Calibri" w:hAnsi="Calibri" w:cs="Calibri"/>
        </w:rPr>
        <w:t>®</w:t>
      </w:r>
      <w:r w:rsidR="00B3012D">
        <w:rPr>
          <w:rFonts w:ascii="Calibri" w:eastAsia="Calibri" w:hAnsi="Calibri" w:cs="Calibri"/>
        </w:rPr>
        <w:t>, and Golden Globe</w:t>
      </w:r>
      <w:r w:rsidR="00665267">
        <w:rPr>
          <w:rFonts w:ascii="Calibri" w:eastAsia="Calibri" w:hAnsi="Calibri" w:cs="Calibri"/>
        </w:rPr>
        <w:t>®</w:t>
      </w:r>
      <w:r w:rsidR="00B3012D">
        <w:rPr>
          <w:rFonts w:ascii="Calibri" w:eastAsia="Calibri" w:hAnsi="Calibri" w:cs="Calibri"/>
        </w:rPr>
        <w:t xml:space="preserve"> Award winner for Best Animated Feature</w:t>
      </w:r>
      <w:r w:rsidR="00114F52">
        <w:rPr>
          <w:rFonts w:ascii="Calibri" w:eastAsia="Calibri" w:hAnsi="Calibri" w:cs="Calibri"/>
        </w:rPr>
        <w:t>,</w:t>
      </w:r>
      <w:r w:rsidR="00B3012D">
        <w:rPr>
          <w:rFonts w:ascii="Calibri" w:eastAsia="Calibri" w:hAnsi="Calibri" w:cs="Calibri"/>
        </w:rPr>
        <w:t xml:space="preserve"> as they come to life like never before.</w:t>
      </w:r>
      <w:r w:rsidR="00665267">
        <w:rPr>
          <w:rFonts w:ascii="Calibri" w:eastAsia="Calibri" w:hAnsi="Calibri" w:cs="Calibri"/>
        </w:rPr>
        <w:t xml:space="preserve">  </w:t>
      </w:r>
      <w:r w:rsidR="00050D9A" w:rsidRPr="00DA6047">
        <w:rPr>
          <w:rFonts w:ascii="Calibri" w:eastAsia="Calibri" w:hAnsi="Calibri" w:cs="Calibri"/>
        </w:rPr>
        <w:t>Th</w:t>
      </w:r>
      <w:r w:rsidR="00383224" w:rsidRPr="00DA6047">
        <w:rPr>
          <w:rFonts w:ascii="Calibri" w:eastAsia="Calibri" w:hAnsi="Calibri" w:cs="Calibri"/>
        </w:rPr>
        <w:t>is</w:t>
      </w:r>
      <w:r w:rsidR="00050D9A" w:rsidRPr="00DA6047">
        <w:rPr>
          <w:rFonts w:ascii="Calibri" w:eastAsia="Calibri" w:hAnsi="Calibri" w:cs="Calibri"/>
        </w:rPr>
        <w:t xml:space="preserve"> adventure</w:t>
      </w:r>
      <w:r w:rsidR="001B3404">
        <w:rPr>
          <w:rFonts w:ascii="Calibri" w:eastAsia="Calibri" w:hAnsi="Calibri" w:cs="Calibri"/>
        </w:rPr>
        <w:t xml:space="preserve"> on ice</w:t>
      </w:r>
      <w:r w:rsidR="003A2F74">
        <w:rPr>
          <w:rFonts w:ascii="Calibri" w:eastAsia="Calibri" w:hAnsi="Calibri" w:cs="Calibri"/>
        </w:rPr>
        <w:t xml:space="preserve"> </w:t>
      </w:r>
      <w:r w:rsidR="00595CA3">
        <w:rPr>
          <w:rFonts w:ascii="Calibri" w:eastAsia="Calibri" w:hAnsi="Calibri" w:cs="Calibri"/>
        </w:rPr>
        <w:t xml:space="preserve">transports fans into </w:t>
      </w:r>
      <w:r w:rsidR="003A2F74">
        <w:rPr>
          <w:rFonts w:ascii="Calibri" w:eastAsia="Calibri" w:hAnsi="Calibri" w:cs="Calibri"/>
        </w:rPr>
        <w:t xml:space="preserve">two of the most popular Disney </w:t>
      </w:r>
      <w:r w:rsidR="003A2F74" w:rsidRPr="00967199">
        <w:rPr>
          <w:rFonts w:ascii="Calibri" w:eastAsia="Calibri" w:hAnsi="Calibri" w:cs="Calibri"/>
        </w:rPr>
        <w:t>films</w:t>
      </w:r>
      <w:r w:rsidR="00595CA3" w:rsidRPr="00967199">
        <w:rPr>
          <w:rFonts w:ascii="Calibri" w:hAnsi="Calibri" w:cs="Calibri"/>
        </w:rPr>
        <w:t xml:space="preserve"> as </w:t>
      </w:r>
      <w:r w:rsidR="003C3553" w:rsidRPr="00967199">
        <w:rPr>
          <w:rFonts w:ascii="Calibri" w:hAnsi="Calibri" w:cs="Calibri"/>
        </w:rPr>
        <w:t>audiences can</w:t>
      </w:r>
      <w:r w:rsidR="00595CA3" w:rsidRPr="00967199">
        <w:rPr>
          <w:rFonts w:ascii="Calibri" w:hAnsi="Calibri" w:cs="Calibri"/>
        </w:rPr>
        <w:t xml:space="preserve"> sing</w:t>
      </w:r>
      <w:r w:rsidR="003C3553" w:rsidRPr="00967199">
        <w:rPr>
          <w:rFonts w:ascii="Calibri" w:hAnsi="Calibri" w:cs="Calibri"/>
        </w:rPr>
        <w:t>-</w:t>
      </w:r>
      <w:r w:rsidR="00595CA3" w:rsidRPr="00967199">
        <w:rPr>
          <w:rFonts w:ascii="Calibri" w:hAnsi="Calibri" w:cs="Calibri"/>
        </w:rPr>
        <w:t xml:space="preserve">along to their favorite songs </w:t>
      </w:r>
      <w:r w:rsidR="003C3553" w:rsidRPr="00967199">
        <w:rPr>
          <w:rFonts w:ascii="Calibri" w:hAnsi="Calibri" w:cs="Calibri"/>
        </w:rPr>
        <w:t>while</w:t>
      </w:r>
      <w:r w:rsidR="00595CA3" w:rsidRPr="00967199">
        <w:rPr>
          <w:rFonts w:ascii="Calibri" w:hAnsi="Calibri" w:cs="Calibri"/>
        </w:rPr>
        <w:t xml:space="preserve"> </w:t>
      </w:r>
      <w:r w:rsidR="003C3553" w:rsidRPr="00967199">
        <w:rPr>
          <w:rFonts w:ascii="Calibri" w:hAnsi="Calibri" w:cs="Calibri"/>
        </w:rPr>
        <w:t>embracing</w:t>
      </w:r>
      <w:r w:rsidR="00595CA3" w:rsidRPr="00967199">
        <w:rPr>
          <w:rFonts w:ascii="Calibri" w:hAnsi="Calibri" w:cs="Calibri"/>
        </w:rPr>
        <w:t xml:space="preserve"> </w:t>
      </w:r>
      <w:r w:rsidR="00595CA3" w:rsidRPr="00967199">
        <w:rPr>
          <w:rFonts w:ascii="Calibri" w:eastAsia="Calibri" w:hAnsi="Calibri" w:cs="Calibri"/>
        </w:rPr>
        <w:t>world-class ice skating, aerial ac</w:t>
      </w:r>
      <w:r w:rsidR="003C3553" w:rsidRPr="00967199">
        <w:rPr>
          <w:rFonts w:ascii="Calibri" w:eastAsia="Calibri" w:hAnsi="Calibri" w:cs="Calibri"/>
        </w:rPr>
        <w:t>robatics</w:t>
      </w:r>
      <w:r w:rsidR="00595CA3" w:rsidRPr="00967199">
        <w:rPr>
          <w:rFonts w:ascii="Calibri" w:eastAsia="Calibri" w:hAnsi="Calibri" w:cs="Calibri"/>
        </w:rPr>
        <w:t xml:space="preserve"> and more when it</w:t>
      </w:r>
      <w:r w:rsidR="00595CA3" w:rsidRPr="00967199">
        <w:rPr>
          <w:rFonts w:ascii="Calibri" w:eastAsia="Calibri" w:hAnsi="Calibri" w:cs="Calibri"/>
          <w:i/>
          <w:iCs/>
        </w:rPr>
        <w:t xml:space="preserve"> </w:t>
      </w:r>
      <w:r w:rsidR="00595CA3" w:rsidRPr="00967199">
        <w:rPr>
          <w:rFonts w:ascii="Calibri" w:hAnsi="Calibri" w:cs="Calibri"/>
        </w:rPr>
        <w:t xml:space="preserve">visits their hometown at </w:t>
      </w:r>
      <w:proofErr w:type="spellStart"/>
      <w:r w:rsidR="00C420CE" w:rsidRPr="00967199">
        <w:rPr>
          <w:rFonts w:ascii="Calibri" w:hAnsi="Calibri" w:cs="Calibri"/>
          <w:b/>
          <w:bCs/>
        </w:rPr>
        <w:t>Chaifetz</w:t>
      </w:r>
      <w:proofErr w:type="spellEnd"/>
      <w:r w:rsidR="00C420CE" w:rsidRPr="00967199">
        <w:rPr>
          <w:rFonts w:ascii="Calibri" w:hAnsi="Calibri" w:cs="Calibri"/>
          <w:b/>
          <w:bCs/>
        </w:rPr>
        <w:t xml:space="preserve"> </w:t>
      </w:r>
      <w:r w:rsidR="00C420CE" w:rsidRPr="00725BD3">
        <w:rPr>
          <w:rFonts w:ascii="Calibri" w:hAnsi="Calibri" w:cs="Calibri"/>
          <w:b/>
          <w:bCs/>
        </w:rPr>
        <w:t xml:space="preserve">Arena </w:t>
      </w:r>
      <w:r w:rsidR="00595CA3" w:rsidRPr="00725BD3">
        <w:rPr>
          <w:rFonts w:ascii="Calibri" w:hAnsi="Calibri" w:cs="Calibri"/>
          <w:b/>
          <w:bCs/>
        </w:rPr>
        <w:t>from</w:t>
      </w:r>
      <w:r w:rsidR="00595CA3" w:rsidRPr="00967199">
        <w:rPr>
          <w:rFonts w:ascii="Calibri" w:hAnsi="Calibri" w:cs="Calibri"/>
        </w:rPr>
        <w:t xml:space="preserve"> </w:t>
      </w:r>
      <w:r w:rsidR="00967199" w:rsidRPr="00967199">
        <w:rPr>
          <w:rFonts w:ascii="Calibri" w:hAnsi="Calibri" w:cs="Calibri"/>
          <w:b/>
          <w:bCs/>
        </w:rPr>
        <w:t>September 22-24, 2023</w:t>
      </w:r>
      <w:r w:rsidR="00967199" w:rsidRPr="00967199">
        <w:rPr>
          <w:rFonts w:ascii="Calibri" w:hAnsi="Calibri" w:cs="Calibri"/>
        </w:rPr>
        <w:t>!</w:t>
      </w:r>
      <w:r w:rsidR="00595CA3" w:rsidRPr="00967199">
        <w:rPr>
          <w:rFonts w:ascii="Calibri" w:hAnsi="Calibri" w:cs="Calibri"/>
        </w:rPr>
        <w:t xml:space="preserve"> </w:t>
      </w:r>
    </w:p>
    <w:p w14:paraId="7C8FB974" w14:textId="77777777" w:rsidR="003C3553" w:rsidRDefault="003C3553" w:rsidP="002409FB">
      <w:pPr>
        <w:ind w:left="720"/>
        <w:rPr>
          <w:rFonts w:eastAsia="Calibri" w:cs="Calibri"/>
        </w:rPr>
      </w:pPr>
    </w:p>
    <w:p w14:paraId="1AE810E7" w14:textId="77777777" w:rsidR="00665267" w:rsidRDefault="00665267" w:rsidP="00C4064A">
      <w:pPr>
        <w:pStyle w:val="NoSpacing"/>
        <w:rPr>
          <w:rFonts w:ascii="Calibri" w:hAnsi="Calibri" w:cs="Calibri"/>
          <w:sz w:val="24"/>
          <w:szCs w:val="24"/>
        </w:rPr>
      </w:pPr>
      <w:r>
        <w:rPr>
          <w:rFonts w:ascii="Calibri" w:hAnsi="Calibri" w:cs="Calibri"/>
          <w:sz w:val="24"/>
          <w:szCs w:val="24"/>
        </w:rPr>
        <w:t xml:space="preserve">Audiences will see Anna, Elsa, Mirabel, and the Madrigal family live, as well as fan favorites </w:t>
      </w:r>
      <w:r w:rsidR="00595CA3" w:rsidRPr="00595CA3">
        <w:rPr>
          <w:rFonts w:ascii="Calibri" w:hAnsi="Calibri" w:cs="Calibri"/>
          <w:sz w:val="24"/>
          <w:szCs w:val="24"/>
        </w:rPr>
        <w:t>Mickey Mouse, Minnie Mouse, Donald, Goofy,</w:t>
      </w:r>
      <w:r w:rsidR="00595CA3" w:rsidRPr="0063290D">
        <w:rPr>
          <w:rFonts w:ascii="Calibri" w:hAnsi="Calibri" w:cs="Calibri"/>
          <w:sz w:val="24"/>
          <w:szCs w:val="24"/>
        </w:rPr>
        <w:t xml:space="preserve"> </w:t>
      </w:r>
      <w:r>
        <w:rPr>
          <w:rFonts w:ascii="Calibri" w:hAnsi="Calibri" w:cs="Calibri"/>
          <w:sz w:val="24"/>
          <w:szCs w:val="24"/>
        </w:rPr>
        <w:t xml:space="preserve">and many more.  </w:t>
      </w:r>
    </w:p>
    <w:p w14:paraId="6708FDD5" w14:textId="77777777" w:rsidR="00665267" w:rsidRDefault="00665267" w:rsidP="00C4064A">
      <w:pPr>
        <w:pStyle w:val="NoSpacing"/>
        <w:rPr>
          <w:rFonts w:ascii="Calibri" w:hAnsi="Calibri" w:cs="Calibri"/>
          <w:sz w:val="24"/>
          <w:szCs w:val="24"/>
        </w:rPr>
      </w:pPr>
    </w:p>
    <w:p w14:paraId="7237180F" w14:textId="2904F5A3" w:rsidR="00EE1697" w:rsidRPr="00DA6047" w:rsidRDefault="00037CDB" w:rsidP="00C4064A">
      <w:pPr>
        <w:pStyle w:val="NoSpacing"/>
        <w:rPr>
          <w:rFonts w:ascii="Calibri" w:eastAsia="Calibri" w:hAnsi="Calibri" w:cs="Calibri"/>
          <w:sz w:val="24"/>
          <w:szCs w:val="24"/>
        </w:rPr>
      </w:pPr>
      <w:r>
        <w:rPr>
          <w:rFonts w:ascii="Calibri" w:hAnsi="Calibri" w:cs="Calibri"/>
          <w:sz w:val="24"/>
          <w:szCs w:val="24"/>
        </w:rPr>
        <w:t xml:space="preserve">Narrating the captivating story of </w:t>
      </w:r>
      <w:r w:rsidRPr="00665267">
        <w:rPr>
          <w:rFonts w:ascii="Calibri" w:hAnsi="Calibri" w:cs="Calibri"/>
          <w:i/>
          <w:iCs/>
          <w:sz w:val="24"/>
          <w:szCs w:val="24"/>
        </w:rPr>
        <w:t>Frozen</w:t>
      </w:r>
      <w:r>
        <w:rPr>
          <w:rFonts w:ascii="Calibri" w:hAnsi="Calibri" w:cs="Calibri"/>
          <w:sz w:val="24"/>
          <w:szCs w:val="24"/>
        </w:rPr>
        <w:t xml:space="preserve"> is </w:t>
      </w:r>
      <w:r w:rsidR="005A70E6" w:rsidRPr="00595CA3">
        <w:rPr>
          <w:rFonts w:ascii="Calibri" w:hAnsi="Calibri" w:cs="Calibri"/>
          <w:sz w:val="24"/>
          <w:szCs w:val="24"/>
        </w:rPr>
        <w:t xml:space="preserve">Olaf, </w:t>
      </w:r>
      <w:r w:rsidR="00C171C7" w:rsidRPr="00595CA3">
        <w:rPr>
          <w:rFonts w:ascii="Calibri" w:hAnsi="Calibri" w:cs="Calibri"/>
          <w:sz w:val="24"/>
          <w:szCs w:val="24"/>
        </w:rPr>
        <w:t>the</w:t>
      </w:r>
      <w:r w:rsidR="005A70E6" w:rsidRPr="00595CA3">
        <w:rPr>
          <w:rFonts w:ascii="Calibri" w:hAnsi="Calibri" w:cs="Calibri"/>
          <w:sz w:val="24"/>
          <w:szCs w:val="24"/>
        </w:rPr>
        <w:t xml:space="preserve"> lovable snowman who </w:t>
      </w:r>
      <w:r w:rsidR="00C171C7" w:rsidRPr="00595CA3">
        <w:rPr>
          <w:rFonts w:ascii="Calibri" w:hAnsi="Calibri" w:cs="Calibri"/>
          <w:sz w:val="24"/>
          <w:szCs w:val="24"/>
        </w:rPr>
        <w:t xml:space="preserve">likes warm hugs and </w:t>
      </w:r>
      <w:r w:rsidR="005A70E6" w:rsidRPr="00595CA3">
        <w:rPr>
          <w:rFonts w:ascii="Calibri" w:hAnsi="Calibri" w:cs="Calibri"/>
          <w:sz w:val="24"/>
          <w:szCs w:val="24"/>
        </w:rPr>
        <w:t>all things summer</w:t>
      </w:r>
      <w:r>
        <w:rPr>
          <w:rFonts w:ascii="Calibri" w:hAnsi="Calibri" w:cs="Calibri"/>
          <w:sz w:val="24"/>
          <w:szCs w:val="24"/>
        </w:rPr>
        <w:t>.</w:t>
      </w:r>
      <w:r w:rsidR="00665267">
        <w:rPr>
          <w:rFonts w:ascii="Calibri" w:hAnsi="Calibri" w:cs="Calibri"/>
          <w:sz w:val="24"/>
          <w:szCs w:val="24"/>
        </w:rPr>
        <w:t xml:space="preserve">  Astounding</w:t>
      </w:r>
      <w:r w:rsidR="0009714E" w:rsidRPr="00595CA3">
        <w:rPr>
          <w:rFonts w:ascii="Calibri" w:eastAsia="Calibri" w:hAnsi="Calibri" w:cs="Calibri"/>
          <w:sz w:val="24"/>
          <w:szCs w:val="24"/>
        </w:rPr>
        <w:t xml:space="preserve"> </w:t>
      </w:r>
      <w:r w:rsidR="009D3E17" w:rsidRPr="00595CA3">
        <w:rPr>
          <w:rFonts w:ascii="Calibri" w:eastAsia="Calibri" w:hAnsi="Calibri" w:cs="Calibri"/>
          <w:sz w:val="24"/>
          <w:szCs w:val="24"/>
        </w:rPr>
        <w:t>ice-skating</w:t>
      </w:r>
      <w:r w:rsidR="0009714E" w:rsidRPr="00595CA3">
        <w:rPr>
          <w:rFonts w:ascii="Calibri" w:eastAsia="Calibri" w:hAnsi="Calibri" w:cs="Calibri"/>
          <w:sz w:val="24"/>
          <w:szCs w:val="24"/>
        </w:rPr>
        <w:t xml:space="preserve"> transports </w:t>
      </w:r>
      <w:r>
        <w:rPr>
          <w:rFonts w:ascii="Calibri" w:eastAsia="Calibri" w:hAnsi="Calibri" w:cs="Calibri"/>
          <w:sz w:val="24"/>
          <w:szCs w:val="24"/>
        </w:rPr>
        <w:t>families</w:t>
      </w:r>
      <w:r w:rsidRPr="00595CA3">
        <w:rPr>
          <w:rFonts w:ascii="Calibri" w:eastAsia="Calibri" w:hAnsi="Calibri" w:cs="Calibri"/>
          <w:sz w:val="24"/>
          <w:szCs w:val="24"/>
        </w:rPr>
        <w:t xml:space="preserve"> </w:t>
      </w:r>
      <w:r w:rsidR="0009714E" w:rsidRPr="00595CA3">
        <w:rPr>
          <w:rFonts w:ascii="Calibri" w:eastAsia="Calibri" w:hAnsi="Calibri" w:cs="Calibri"/>
          <w:sz w:val="24"/>
          <w:szCs w:val="24"/>
        </w:rPr>
        <w:t>to Arendelle to be a part of Anna’s adventure to find Elsa,</w:t>
      </w:r>
      <w:r w:rsidR="0009714E" w:rsidRPr="00DA6047">
        <w:rPr>
          <w:rFonts w:ascii="Calibri" w:eastAsia="Calibri" w:hAnsi="Calibri" w:cs="Calibri"/>
          <w:sz w:val="24"/>
          <w:szCs w:val="24"/>
        </w:rPr>
        <w:t xml:space="preserve"> whose icy powers unleashed an eternal winter</w:t>
      </w:r>
      <w:r w:rsidR="00672D86" w:rsidRPr="00DA6047">
        <w:rPr>
          <w:rFonts w:ascii="Calibri" w:eastAsia="Calibri" w:hAnsi="Calibri" w:cs="Calibri"/>
          <w:sz w:val="24"/>
          <w:szCs w:val="24"/>
        </w:rPr>
        <w:t xml:space="preserve">. </w:t>
      </w:r>
      <w:r w:rsidR="0009714E" w:rsidRPr="00DA6047">
        <w:rPr>
          <w:rFonts w:ascii="Calibri" w:eastAsia="Calibri" w:hAnsi="Calibri" w:cs="Calibri"/>
          <w:sz w:val="24"/>
          <w:szCs w:val="24"/>
        </w:rPr>
        <w:t xml:space="preserve">Kristoff and Sven take </w:t>
      </w:r>
      <w:r w:rsidR="00D55A8F">
        <w:rPr>
          <w:rFonts w:ascii="Calibri" w:eastAsia="Calibri" w:hAnsi="Calibri" w:cs="Calibri"/>
          <w:sz w:val="24"/>
          <w:szCs w:val="24"/>
        </w:rPr>
        <w:t>fans</w:t>
      </w:r>
      <w:r w:rsidR="00D55A8F" w:rsidRPr="00DA6047">
        <w:rPr>
          <w:rFonts w:ascii="Calibri" w:eastAsia="Calibri" w:hAnsi="Calibri" w:cs="Calibri"/>
          <w:sz w:val="24"/>
          <w:szCs w:val="24"/>
        </w:rPr>
        <w:t xml:space="preserve"> </w:t>
      </w:r>
      <w:r w:rsidR="0009714E" w:rsidRPr="00DA6047">
        <w:rPr>
          <w:rFonts w:ascii="Calibri" w:eastAsia="Calibri" w:hAnsi="Calibri" w:cs="Calibri"/>
          <w:sz w:val="24"/>
          <w:szCs w:val="24"/>
        </w:rPr>
        <w:t xml:space="preserve">along as they encounter wintry conditions in a race to bring back summer. </w:t>
      </w:r>
    </w:p>
    <w:p w14:paraId="72ECEB77" w14:textId="77777777" w:rsidR="00EE1697" w:rsidRPr="00DA6047" w:rsidRDefault="00EE1697" w:rsidP="00C4064A">
      <w:pPr>
        <w:pStyle w:val="NoSpacing"/>
        <w:rPr>
          <w:rFonts w:ascii="Calibri" w:eastAsia="Calibri" w:hAnsi="Calibri" w:cs="Calibri"/>
          <w:sz w:val="24"/>
          <w:szCs w:val="24"/>
        </w:rPr>
      </w:pPr>
    </w:p>
    <w:p w14:paraId="159DE2D2" w14:textId="2D9EE0D7" w:rsidR="00521097" w:rsidRPr="00DA6047" w:rsidRDefault="006C219A" w:rsidP="00C4064A">
      <w:pPr>
        <w:pStyle w:val="NoSpacing"/>
        <w:rPr>
          <w:rFonts w:ascii="Calibri" w:eastAsia="Calibri" w:hAnsi="Calibri" w:cs="Calibri"/>
          <w:sz w:val="24"/>
          <w:szCs w:val="24"/>
        </w:rPr>
      </w:pPr>
      <w:r w:rsidRPr="00DA6047">
        <w:rPr>
          <w:rFonts w:ascii="Calibri" w:eastAsia="Calibri" w:hAnsi="Calibri" w:cs="Calibri"/>
          <w:sz w:val="24"/>
          <w:szCs w:val="24"/>
        </w:rPr>
        <w:t xml:space="preserve">After </w:t>
      </w:r>
      <w:r w:rsidR="00AF7A2D" w:rsidRPr="00DA6047">
        <w:rPr>
          <w:rFonts w:ascii="Calibri" w:eastAsia="Calibri" w:hAnsi="Calibri" w:cs="Calibri"/>
          <w:sz w:val="24"/>
          <w:szCs w:val="24"/>
        </w:rPr>
        <w:t xml:space="preserve">a very </w:t>
      </w:r>
      <w:r w:rsidR="00AF7A2D" w:rsidRPr="00DA6047">
        <w:rPr>
          <w:rFonts w:ascii="Calibri" w:eastAsia="Calibri" w:hAnsi="Calibri" w:cs="Calibri"/>
          <w:i/>
          <w:iCs/>
          <w:sz w:val="24"/>
          <w:szCs w:val="24"/>
        </w:rPr>
        <w:t>Frozen</w:t>
      </w:r>
      <w:r w:rsidR="00AF7A2D" w:rsidRPr="00DA6047">
        <w:rPr>
          <w:rFonts w:ascii="Calibri" w:eastAsia="Calibri" w:hAnsi="Calibri" w:cs="Calibri"/>
          <w:sz w:val="24"/>
          <w:szCs w:val="24"/>
        </w:rPr>
        <w:t xml:space="preserve"> </w:t>
      </w:r>
      <w:r w:rsidR="007F4D4C" w:rsidRPr="00DA6047">
        <w:rPr>
          <w:rFonts w:ascii="Calibri" w:eastAsia="Calibri" w:hAnsi="Calibri" w:cs="Calibri"/>
          <w:sz w:val="24"/>
          <w:szCs w:val="24"/>
        </w:rPr>
        <w:t>a</w:t>
      </w:r>
      <w:r w:rsidR="00AF7A2D" w:rsidRPr="00DA6047">
        <w:rPr>
          <w:rFonts w:ascii="Calibri" w:eastAsia="Calibri" w:hAnsi="Calibri" w:cs="Calibri"/>
          <w:sz w:val="24"/>
          <w:szCs w:val="24"/>
        </w:rPr>
        <w:t>dventure</w:t>
      </w:r>
      <w:r w:rsidR="006D53AA" w:rsidRPr="00DA6047">
        <w:rPr>
          <w:rFonts w:ascii="Calibri" w:eastAsia="Calibri" w:hAnsi="Calibri" w:cs="Calibri"/>
          <w:sz w:val="24"/>
          <w:szCs w:val="24"/>
        </w:rPr>
        <w:t>,</w:t>
      </w:r>
      <w:r w:rsidR="00AF7A2D" w:rsidRPr="00DA6047">
        <w:rPr>
          <w:rFonts w:ascii="Calibri" w:eastAsia="Calibri" w:hAnsi="Calibri" w:cs="Calibri"/>
          <w:sz w:val="24"/>
          <w:szCs w:val="24"/>
        </w:rPr>
        <w:t xml:space="preserve"> a</w:t>
      </w:r>
      <w:r w:rsidR="002179DF" w:rsidRPr="00DA6047">
        <w:rPr>
          <w:rFonts w:ascii="Calibri" w:eastAsia="Calibri" w:hAnsi="Calibri" w:cs="Calibri"/>
          <w:sz w:val="24"/>
          <w:szCs w:val="24"/>
        </w:rPr>
        <w:t xml:space="preserve">udiences will </w:t>
      </w:r>
      <w:r w:rsidR="00665267">
        <w:rPr>
          <w:rFonts w:ascii="Calibri" w:eastAsia="Calibri" w:hAnsi="Calibri" w:cs="Calibri"/>
          <w:sz w:val="24"/>
          <w:szCs w:val="24"/>
        </w:rPr>
        <w:t>journey</w:t>
      </w:r>
      <w:r w:rsidR="00F56B91" w:rsidRPr="00DA6047">
        <w:rPr>
          <w:rFonts w:ascii="Calibri" w:eastAsia="Calibri" w:hAnsi="Calibri" w:cs="Calibri"/>
          <w:sz w:val="24"/>
          <w:szCs w:val="24"/>
        </w:rPr>
        <w:t xml:space="preserve"> to a vibrant town in the mountains of Colombia where they will meet the Madrigals, an extraordinary</w:t>
      </w:r>
      <w:r w:rsidR="00145344">
        <w:rPr>
          <w:rFonts w:ascii="Calibri" w:eastAsia="Calibri" w:hAnsi="Calibri" w:cs="Calibri"/>
          <w:sz w:val="24"/>
          <w:szCs w:val="24"/>
        </w:rPr>
        <w:t xml:space="preserve"> </w:t>
      </w:r>
      <w:r w:rsidR="00F56B91" w:rsidRPr="00DA6047">
        <w:rPr>
          <w:rFonts w:ascii="Calibri" w:eastAsia="Calibri" w:hAnsi="Calibri" w:cs="Calibri"/>
          <w:sz w:val="24"/>
          <w:szCs w:val="24"/>
        </w:rPr>
        <w:t xml:space="preserve">family who live in a magical casita in a wondrous, charmed place called an </w:t>
      </w:r>
      <w:r w:rsidR="00F56B91" w:rsidRPr="001E3B20">
        <w:rPr>
          <w:rFonts w:ascii="Calibri" w:eastAsia="Calibri" w:hAnsi="Calibri" w:cs="Calibri"/>
          <w:i/>
          <w:iCs/>
          <w:sz w:val="24"/>
          <w:szCs w:val="24"/>
        </w:rPr>
        <w:t>Encanto</w:t>
      </w:r>
      <w:r w:rsidR="00672D86" w:rsidRPr="00DA6047">
        <w:rPr>
          <w:rFonts w:ascii="Calibri" w:eastAsia="Calibri" w:hAnsi="Calibri" w:cs="Calibri"/>
          <w:sz w:val="24"/>
          <w:szCs w:val="24"/>
        </w:rPr>
        <w:t xml:space="preserve">. </w:t>
      </w:r>
    </w:p>
    <w:p w14:paraId="0ABD5283" w14:textId="77777777" w:rsidR="00582839" w:rsidRDefault="00582839" w:rsidP="00C4064A">
      <w:pPr>
        <w:pStyle w:val="NoSpacing"/>
        <w:rPr>
          <w:rFonts w:ascii="Calibri" w:eastAsia="Calibri" w:hAnsi="Calibri" w:cs="Calibri"/>
          <w:sz w:val="24"/>
          <w:szCs w:val="24"/>
        </w:rPr>
      </w:pPr>
    </w:p>
    <w:p w14:paraId="4B517D33" w14:textId="2FF5FB7A" w:rsidR="001B4ADB" w:rsidRPr="00DA6047" w:rsidRDefault="0009714E" w:rsidP="00C4064A">
      <w:pPr>
        <w:pStyle w:val="NoSpacing"/>
        <w:rPr>
          <w:rFonts w:ascii="Calibri" w:eastAsia="Calibri" w:hAnsi="Calibri" w:cs="Calibri"/>
          <w:sz w:val="24"/>
          <w:szCs w:val="24"/>
        </w:rPr>
      </w:pPr>
      <w:r w:rsidRPr="00DA6047">
        <w:rPr>
          <w:rFonts w:ascii="Calibri" w:eastAsia="Calibri" w:hAnsi="Calibri" w:cs="Calibri"/>
          <w:sz w:val="24"/>
          <w:szCs w:val="24"/>
        </w:rPr>
        <w:t>Mirabel</w:t>
      </w:r>
      <w:r w:rsidR="00B151F5" w:rsidRPr="00DA6047">
        <w:rPr>
          <w:rFonts w:ascii="Calibri" w:eastAsia="Calibri" w:hAnsi="Calibri" w:cs="Calibri"/>
          <w:sz w:val="24"/>
          <w:szCs w:val="24"/>
        </w:rPr>
        <w:t xml:space="preserve"> tells the tale of her </w:t>
      </w:r>
      <w:r w:rsidR="003805BA" w:rsidRPr="00DA6047">
        <w:rPr>
          <w:rFonts w:ascii="Calibri" w:eastAsia="Calibri" w:hAnsi="Calibri" w:cs="Calibri"/>
          <w:sz w:val="24"/>
          <w:szCs w:val="24"/>
        </w:rPr>
        <w:t>amazing</w:t>
      </w:r>
      <w:r w:rsidR="00B151F5" w:rsidRPr="00DA6047">
        <w:rPr>
          <w:rFonts w:ascii="Calibri" w:eastAsia="Calibri" w:hAnsi="Calibri" w:cs="Calibri"/>
          <w:sz w:val="24"/>
          <w:szCs w:val="24"/>
        </w:rPr>
        <w:t xml:space="preserve"> family</w:t>
      </w:r>
      <w:r w:rsidR="00EE1697" w:rsidRPr="00DA6047">
        <w:rPr>
          <w:rFonts w:ascii="Calibri" w:eastAsia="Calibri" w:hAnsi="Calibri" w:cs="Calibri"/>
          <w:sz w:val="24"/>
          <w:szCs w:val="24"/>
        </w:rPr>
        <w:t xml:space="preserve"> and</w:t>
      </w:r>
      <w:r w:rsidRPr="00DA6047">
        <w:rPr>
          <w:rFonts w:ascii="Calibri" w:eastAsia="Calibri" w:hAnsi="Calibri" w:cs="Calibri"/>
          <w:sz w:val="24"/>
          <w:szCs w:val="24"/>
        </w:rPr>
        <w:t xml:space="preserve"> her journey to save </w:t>
      </w:r>
      <w:r w:rsidR="00CA0313" w:rsidRPr="00DA6047">
        <w:rPr>
          <w:rFonts w:ascii="Calibri" w:eastAsia="Calibri" w:hAnsi="Calibri" w:cs="Calibri"/>
          <w:sz w:val="24"/>
          <w:szCs w:val="24"/>
        </w:rPr>
        <w:t>the casita</w:t>
      </w:r>
      <w:r w:rsidR="00E64AD1" w:rsidRPr="00DA6047">
        <w:rPr>
          <w:rFonts w:ascii="Calibri" w:eastAsia="Calibri" w:hAnsi="Calibri" w:cs="Calibri"/>
          <w:sz w:val="24"/>
          <w:szCs w:val="24"/>
        </w:rPr>
        <w:t>,</w:t>
      </w:r>
      <w:r w:rsidR="00CA0313" w:rsidRPr="00DA6047">
        <w:rPr>
          <w:rFonts w:ascii="Calibri" w:eastAsia="Calibri" w:hAnsi="Calibri" w:cs="Calibri"/>
          <w:sz w:val="24"/>
          <w:szCs w:val="24"/>
        </w:rPr>
        <w:t xml:space="preserve"> </w:t>
      </w:r>
      <w:r w:rsidRPr="00DA6047">
        <w:rPr>
          <w:rFonts w:ascii="Calibri" w:eastAsia="Calibri" w:hAnsi="Calibri" w:cs="Calibri"/>
          <w:sz w:val="24"/>
          <w:szCs w:val="24"/>
        </w:rPr>
        <w:t>h</w:t>
      </w:r>
      <w:r w:rsidR="008573DC" w:rsidRPr="00DA6047">
        <w:rPr>
          <w:rFonts w:ascii="Calibri" w:eastAsia="Calibri" w:hAnsi="Calibri" w:cs="Calibri"/>
          <w:sz w:val="24"/>
          <w:szCs w:val="24"/>
        </w:rPr>
        <w:t>er</w:t>
      </w:r>
      <w:r w:rsidRPr="00DA6047">
        <w:rPr>
          <w:rFonts w:ascii="Calibri" w:eastAsia="Calibri" w:hAnsi="Calibri" w:cs="Calibri"/>
          <w:sz w:val="24"/>
          <w:szCs w:val="24"/>
        </w:rPr>
        <w:t xml:space="preserve"> enchanted family home</w:t>
      </w:r>
      <w:r w:rsidR="00E64AD1" w:rsidRPr="00DA6047">
        <w:rPr>
          <w:rFonts w:ascii="Calibri" w:eastAsia="Calibri" w:hAnsi="Calibri" w:cs="Calibri"/>
          <w:sz w:val="24"/>
          <w:szCs w:val="24"/>
        </w:rPr>
        <w:t>,</w:t>
      </w:r>
      <w:r w:rsidR="000513FB" w:rsidRPr="00DA6047">
        <w:rPr>
          <w:rFonts w:ascii="Calibri" w:eastAsia="Calibri" w:hAnsi="Calibri" w:cs="Calibri"/>
          <w:sz w:val="24"/>
          <w:szCs w:val="24"/>
        </w:rPr>
        <w:t xml:space="preserve"> </w:t>
      </w:r>
      <w:r w:rsidRPr="00DA6047">
        <w:rPr>
          <w:rFonts w:ascii="Calibri" w:eastAsia="Calibri" w:hAnsi="Calibri" w:cs="Calibri"/>
          <w:sz w:val="24"/>
          <w:szCs w:val="24"/>
        </w:rPr>
        <w:t>alongside her sisters</w:t>
      </w:r>
      <w:r w:rsidR="00114F52">
        <w:rPr>
          <w:rFonts w:ascii="Calibri" w:eastAsia="Calibri" w:hAnsi="Calibri" w:cs="Calibri"/>
          <w:sz w:val="24"/>
          <w:szCs w:val="24"/>
        </w:rPr>
        <w:t>:</w:t>
      </w:r>
      <w:r w:rsidRPr="00DA6047">
        <w:rPr>
          <w:rFonts w:ascii="Calibri" w:eastAsia="Calibri" w:hAnsi="Calibri" w:cs="Calibri"/>
          <w:sz w:val="24"/>
          <w:szCs w:val="24"/>
        </w:rPr>
        <w:t xml:space="preserve"> </w:t>
      </w:r>
      <w:r w:rsidR="00C6309B" w:rsidRPr="00DA6047">
        <w:rPr>
          <w:rFonts w:ascii="Calibri" w:eastAsia="Calibri" w:hAnsi="Calibri" w:cs="Calibri"/>
          <w:sz w:val="24"/>
          <w:szCs w:val="24"/>
        </w:rPr>
        <w:t>Isabela</w:t>
      </w:r>
      <w:r w:rsidR="00114F52">
        <w:rPr>
          <w:rFonts w:ascii="Calibri" w:eastAsia="Calibri" w:hAnsi="Calibri" w:cs="Calibri"/>
          <w:sz w:val="24"/>
          <w:szCs w:val="24"/>
        </w:rPr>
        <w:t xml:space="preserve">, </w:t>
      </w:r>
      <w:r w:rsidR="00114F52" w:rsidRPr="00DA6047">
        <w:rPr>
          <w:rFonts w:ascii="Calibri" w:eastAsia="Calibri" w:hAnsi="Calibri" w:cs="Calibri"/>
          <w:sz w:val="24"/>
          <w:szCs w:val="24"/>
        </w:rPr>
        <w:t>whose perfection radiates with her ability to make plants grow and flowers bloom with every step</w:t>
      </w:r>
      <w:r w:rsidR="00114F52">
        <w:rPr>
          <w:rFonts w:ascii="Calibri" w:eastAsia="Calibri" w:hAnsi="Calibri" w:cs="Calibri"/>
          <w:sz w:val="24"/>
          <w:szCs w:val="24"/>
        </w:rPr>
        <w:t>,</w:t>
      </w:r>
      <w:r w:rsidR="00C75E3E" w:rsidRPr="00DA6047">
        <w:rPr>
          <w:rFonts w:ascii="Calibri" w:eastAsia="Calibri" w:hAnsi="Calibri" w:cs="Calibri"/>
          <w:sz w:val="24"/>
          <w:szCs w:val="24"/>
        </w:rPr>
        <w:t xml:space="preserve"> and Luisa</w:t>
      </w:r>
      <w:r w:rsidR="00114F52">
        <w:rPr>
          <w:rFonts w:ascii="Calibri" w:eastAsia="Calibri" w:hAnsi="Calibri" w:cs="Calibri"/>
          <w:sz w:val="24"/>
          <w:szCs w:val="24"/>
        </w:rPr>
        <w:t xml:space="preserve">, </w:t>
      </w:r>
      <w:r w:rsidR="00DC0258" w:rsidRPr="00DA6047">
        <w:rPr>
          <w:rFonts w:ascii="Calibri" w:eastAsia="Calibri" w:hAnsi="Calibri" w:cs="Calibri"/>
          <w:sz w:val="24"/>
          <w:szCs w:val="24"/>
        </w:rPr>
        <w:t xml:space="preserve">with the gift of super strength </w:t>
      </w:r>
      <w:r w:rsidR="00A324C0" w:rsidRPr="00DA6047">
        <w:rPr>
          <w:rFonts w:ascii="Calibri" w:eastAsia="Calibri" w:hAnsi="Calibri" w:cs="Calibri"/>
          <w:sz w:val="24"/>
          <w:szCs w:val="24"/>
        </w:rPr>
        <w:t xml:space="preserve">that she uses to </w:t>
      </w:r>
      <w:r w:rsidR="00B54112">
        <w:rPr>
          <w:rFonts w:ascii="Calibri" w:eastAsia="Calibri" w:hAnsi="Calibri" w:cs="Calibri"/>
          <w:sz w:val="24"/>
          <w:szCs w:val="24"/>
        </w:rPr>
        <w:t>help her village</w:t>
      </w:r>
      <w:r w:rsidR="00A324C0" w:rsidRPr="00DA6047">
        <w:rPr>
          <w:rFonts w:ascii="Calibri" w:eastAsia="Calibri" w:hAnsi="Calibri" w:cs="Calibri"/>
          <w:sz w:val="24"/>
          <w:szCs w:val="24"/>
        </w:rPr>
        <w:t xml:space="preserve"> mov</w:t>
      </w:r>
      <w:r w:rsidR="00AC4626" w:rsidRPr="00DA6047">
        <w:rPr>
          <w:rFonts w:ascii="Calibri" w:eastAsia="Calibri" w:hAnsi="Calibri" w:cs="Calibri"/>
          <w:sz w:val="24"/>
          <w:szCs w:val="24"/>
        </w:rPr>
        <w:t>e</w:t>
      </w:r>
      <w:r w:rsidR="00A324C0" w:rsidRPr="00DA6047">
        <w:rPr>
          <w:rFonts w:ascii="Calibri" w:eastAsia="Calibri" w:hAnsi="Calibri" w:cs="Calibri"/>
          <w:sz w:val="24"/>
          <w:szCs w:val="24"/>
        </w:rPr>
        <w:t xml:space="preserve"> </w:t>
      </w:r>
      <w:r w:rsidR="00FD7B45" w:rsidRPr="00DA6047">
        <w:rPr>
          <w:rFonts w:ascii="Calibri" w:eastAsia="Calibri" w:hAnsi="Calibri" w:cs="Calibri"/>
          <w:sz w:val="24"/>
          <w:szCs w:val="24"/>
        </w:rPr>
        <w:t>buildings and</w:t>
      </w:r>
      <w:r w:rsidR="00AC4626" w:rsidRPr="00DA6047">
        <w:rPr>
          <w:rFonts w:ascii="Calibri" w:eastAsia="Calibri" w:hAnsi="Calibri" w:cs="Calibri"/>
          <w:sz w:val="24"/>
          <w:szCs w:val="24"/>
        </w:rPr>
        <w:t xml:space="preserve"> </w:t>
      </w:r>
      <w:r w:rsidR="0025793B" w:rsidRPr="00DA6047">
        <w:rPr>
          <w:rFonts w:ascii="Calibri" w:eastAsia="Calibri" w:hAnsi="Calibri" w:cs="Calibri"/>
          <w:sz w:val="24"/>
          <w:szCs w:val="24"/>
        </w:rPr>
        <w:t>rerout</w:t>
      </w:r>
      <w:r w:rsidR="00AC4626" w:rsidRPr="00DA6047">
        <w:rPr>
          <w:rFonts w:ascii="Calibri" w:eastAsia="Calibri" w:hAnsi="Calibri" w:cs="Calibri"/>
          <w:sz w:val="24"/>
          <w:szCs w:val="24"/>
        </w:rPr>
        <w:t>e</w:t>
      </w:r>
      <w:r w:rsidR="00A324C0" w:rsidRPr="00DA6047">
        <w:rPr>
          <w:rFonts w:ascii="Calibri" w:eastAsia="Calibri" w:hAnsi="Calibri" w:cs="Calibri"/>
          <w:sz w:val="24"/>
          <w:szCs w:val="24"/>
        </w:rPr>
        <w:t xml:space="preserve"> river</w:t>
      </w:r>
      <w:r w:rsidR="00011328" w:rsidRPr="00DA6047">
        <w:rPr>
          <w:rFonts w:ascii="Calibri" w:eastAsia="Calibri" w:hAnsi="Calibri" w:cs="Calibri"/>
          <w:sz w:val="24"/>
          <w:szCs w:val="24"/>
        </w:rPr>
        <w:t>s</w:t>
      </w:r>
      <w:r w:rsidR="00E64AD1" w:rsidRPr="00DA6047">
        <w:rPr>
          <w:rFonts w:ascii="Calibri" w:eastAsia="Calibri" w:hAnsi="Calibri" w:cs="Calibri"/>
          <w:sz w:val="24"/>
          <w:szCs w:val="24"/>
        </w:rPr>
        <w:t>.</w:t>
      </w:r>
    </w:p>
    <w:p w14:paraId="0E64B1B7" w14:textId="77777777" w:rsidR="001B4ADB" w:rsidRPr="00DA6047" w:rsidRDefault="001B4ADB" w:rsidP="00C4064A">
      <w:pPr>
        <w:pStyle w:val="NoSpacing"/>
        <w:rPr>
          <w:rFonts w:ascii="Calibri" w:eastAsia="Calibri" w:hAnsi="Calibri" w:cs="Calibri"/>
          <w:sz w:val="24"/>
          <w:szCs w:val="24"/>
        </w:rPr>
      </w:pPr>
    </w:p>
    <w:p w14:paraId="3F7C6AA9" w14:textId="1D5605C1" w:rsidR="002D43BD" w:rsidRPr="00DA6047" w:rsidRDefault="000C6E9B" w:rsidP="00C4064A">
      <w:pPr>
        <w:pStyle w:val="NoSpacing"/>
        <w:rPr>
          <w:rFonts w:ascii="Calibri" w:eastAsia="Calibri" w:hAnsi="Calibri" w:cs="Calibri"/>
          <w:sz w:val="24"/>
          <w:szCs w:val="24"/>
        </w:rPr>
      </w:pPr>
      <w:r>
        <w:rPr>
          <w:rFonts w:ascii="Calibri" w:eastAsia="Calibri" w:hAnsi="Calibri" w:cs="Calibri"/>
          <w:sz w:val="24"/>
          <w:szCs w:val="24"/>
        </w:rPr>
        <w:lastRenderedPageBreak/>
        <w:t xml:space="preserve">For the first time live, fans can witness </w:t>
      </w:r>
      <w:r w:rsidR="003D193C" w:rsidRPr="00DA6047">
        <w:rPr>
          <w:rFonts w:ascii="Calibri" w:eastAsia="Calibri" w:hAnsi="Calibri" w:cs="Calibri"/>
          <w:sz w:val="24"/>
          <w:szCs w:val="24"/>
        </w:rPr>
        <w:t xml:space="preserve">Tia </w:t>
      </w:r>
      <w:proofErr w:type="spellStart"/>
      <w:r w:rsidR="003D193C" w:rsidRPr="00DA6047">
        <w:rPr>
          <w:rFonts w:ascii="Calibri" w:eastAsia="Calibri" w:hAnsi="Calibri" w:cs="Calibri"/>
          <w:sz w:val="24"/>
          <w:szCs w:val="24"/>
        </w:rPr>
        <w:t>Pepa</w:t>
      </w:r>
      <w:proofErr w:type="spellEnd"/>
      <w:r w:rsidR="007A0BDE" w:rsidRPr="00DA6047">
        <w:rPr>
          <w:rFonts w:ascii="Calibri" w:eastAsia="Calibri" w:hAnsi="Calibri" w:cs="Calibri"/>
          <w:sz w:val="24"/>
          <w:szCs w:val="24"/>
        </w:rPr>
        <w:t>, who</w:t>
      </w:r>
      <w:r w:rsidR="003659C2" w:rsidRPr="00DA6047">
        <w:rPr>
          <w:rFonts w:ascii="Calibri" w:eastAsia="Calibri" w:hAnsi="Calibri" w:cs="Calibri"/>
          <w:sz w:val="24"/>
          <w:szCs w:val="24"/>
        </w:rPr>
        <w:t xml:space="preserve"> can </w:t>
      </w:r>
      <w:r w:rsidR="007A0BDE" w:rsidRPr="00DA6047">
        <w:rPr>
          <w:rFonts w:ascii="Calibri" w:eastAsia="Calibri" w:hAnsi="Calibri" w:cs="Calibri"/>
          <w:sz w:val="24"/>
          <w:szCs w:val="24"/>
        </w:rPr>
        <w:t xml:space="preserve">control the weather </w:t>
      </w:r>
      <w:r w:rsidR="003659C2" w:rsidRPr="00DA6047">
        <w:rPr>
          <w:rFonts w:ascii="Calibri" w:eastAsia="Calibri" w:hAnsi="Calibri" w:cs="Calibri"/>
          <w:sz w:val="24"/>
          <w:szCs w:val="24"/>
        </w:rPr>
        <w:t>with</w:t>
      </w:r>
      <w:r w:rsidR="007A0BDE" w:rsidRPr="00DA6047">
        <w:rPr>
          <w:rFonts w:ascii="Calibri" w:eastAsia="Calibri" w:hAnsi="Calibri" w:cs="Calibri"/>
          <w:sz w:val="24"/>
          <w:szCs w:val="24"/>
        </w:rPr>
        <w:t xml:space="preserve"> her emotions</w:t>
      </w:r>
      <w:r w:rsidR="00D23C21">
        <w:rPr>
          <w:rFonts w:ascii="Calibri" w:eastAsia="Calibri" w:hAnsi="Calibri" w:cs="Calibri"/>
          <w:sz w:val="24"/>
          <w:szCs w:val="24"/>
        </w:rPr>
        <w:t>;</w:t>
      </w:r>
      <w:r w:rsidR="00F16180" w:rsidRPr="00DA6047">
        <w:rPr>
          <w:rFonts w:ascii="Calibri" w:eastAsia="Calibri" w:hAnsi="Calibri" w:cs="Calibri"/>
          <w:sz w:val="24"/>
          <w:szCs w:val="24"/>
        </w:rPr>
        <w:t xml:space="preserve"> her husband </w:t>
      </w:r>
      <w:r w:rsidR="00C6309B" w:rsidRPr="00DA6047">
        <w:rPr>
          <w:rFonts w:ascii="Calibri" w:eastAsia="Calibri" w:hAnsi="Calibri" w:cs="Calibri"/>
          <w:sz w:val="24"/>
          <w:szCs w:val="24"/>
        </w:rPr>
        <w:t>Felix</w:t>
      </w:r>
      <w:r w:rsidR="00D23C21">
        <w:rPr>
          <w:rFonts w:ascii="Calibri" w:eastAsia="Calibri" w:hAnsi="Calibri" w:cs="Calibri"/>
          <w:sz w:val="24"/>
          <w:szCs w:val="24"/>
        </w:rPr>
        <w:t>;</w:t>
      </w:r>
      <w:r w:rsidR="00F16180" w:rsidRPr="00DA6047">
        <w:rPr>
          <w:rFonts w:ascii="Calibri" w:eastAsia="Calibri" w:hAnsi="Calibri" w:cs="Calibri"/>
          <w:sz w:val="24"/>
          <w:szCs w:val="24"/>
        </w:rPr>
        <w:t xml:space="preserve"> their daughter D</w:t>
      </w:r>
      <w:r w:rsidR="00B54112">
        <w:rPr>
          <w:rFonts w:ascii="Calibri" w:eastAsia="Calibri" w:hAnsi="Calibri" w:cs="Calibri"/>
          <w:sz w:val="24"/>
          <w:szCs w:val="24"/>
        </w:rPr>
        <w:t>o</w:t>
      </w:r>
      <w:r w:rsidR="00F16180" w:rsidRPr="00DA6047">
        <w:rPr>
          <w:rFonts w:ascii="Calibri" w:eastAsia="Calibri" w:hAnsi="Calibri" w:cs="Calibri"/>
          <w:sz w:val="24"/>
          <w:szCs w:val="24"/>
        </w:rPr>
        <w:t>lores</w:t>
      </w:r>
      <w:r>
        <w:rPr>
          <w:rFonts w:ascii="Calibri" w:eastAsia="Calibri" w:hAnsi="Calibri" w:cs="Calibri"/>
          <w:sz w:val="24"/>
          <w:szCs w:val="24"/>
        </w:rPr>
        <w:t>,</w:t>
      </w:r>
      <w:r w:rsidR="00B54112">
        <w:rPr>
          <w:rFonts w:ascii="Calibri" w:eastAsia="Calibri" w:hAnsi="Calibri" w:cs="Calibri"/>
          <w:sz w:val="24"/>
          <w:szCs w:val="24"/>
        </w:rPr>
        <w:t xml:space="preserve"> with her gift to hear</w:t>
      </w:r>
      <w:r w:rsidR="00D23C21">
        <w:rPr>
          <w:rFonts w:ascii="Calibri" w:eastAsia="Calibri" w:hAnsi="Calibri" w:cs="Calibri"/>
          <w:sz w:val="24"/>
          <w:szCs w:val="24"/>
        </w:rPr>
        <w:t>;</w:t>
      </w:r>
      <w:r>
        <w:rPr>
          <w:rFonts w:ascii="Calibri" w:eastAsia="Calibri" w:hAnsi="Calibri" w:cs="Calibri"/>
          <w:sz w:val="24"/>
          <w:szCs w:val="24"/>
        </w:rPr>
        <w:t xml:space="preserve"> and </w:t>
      </w:r>
      <w:r w:rsidR="00760E11" w:rsidRPr="00DA6047">
        <w:rPr>
          <w:rFonts w:ascii="Calibri" w:eastAsia="Calibri" w:hAnsi="Calibri" w:cs="Calibri"/>
          <w:sz w:val="24"/>
          <w:szCs w:val="24"/>
        </w:rPr>
        <w:t>Brun</w:t>
      </w:r>
      <w:r w:rsidR="007D06E7" w:rsidRPr="00DA6047">
        <w:rPr>
          <w:rFonts w:ascii="Calibri" w:eastAsia="Calibri" w:hAnsi="Calibri" w:cs="Calibri"/>
          <w:sz w:val="24"/>
          <w:szCs w:val="24"/>
        </w:rPr>
        <w:t>o</w:t>
      </w:r>
      <w:r w:rsidR="00BF0B3B" w:rsidRPr="00DA6047">
        <w:rPr>
          <w:rFonts w:ascii="Calibri" w:eastAsia="Calibri" w:hAnsi="Calibri" w:cs="Calibri"/>
          <w:sz w:val="24"/>
          <w:szCs w:val="24"/>
        </w:rPr>
        <w:t xml:space="preserve">, the </w:t>
      </w:r>
      <w:r w:rsidR="00B54112">
        <w:rPr>
          <w:rFonts w:ascii="Calibri" w:eastAsia="Calibri" w:hAnsi="Calibri" w:cs="Calibri"/>
          <w:sz w:val="24"/>
          <w:szCs w:val="24"/>
        </w:rPr>
        <w:t xml:space="preserve">mysterious and misunderstood Madrigal family member whose visions foretold the future. </w:t>
      </w:r>
    </w:p>
    <w:p w14:paraId="6A79AF24" w14:textId="77777777" w:rsidR="002D43BD" w:rsidRPr="00DA6047" w:rsidRDefault="002D43BD" w:rsidP="00C4064A">
      <w:pPr>
        <w:pStyle w:val="NoSpacing"/>
        <w:rPr>
          <w:rFonts w:ascii="Calibri" w:eastAsia="Calibri" w:hAnsi="Calibri" w:cs="Calibri"/>
          <w:sz w:val="24"/>
          <w:szCs w:val="24"/>
        </w:rPr>
      </w:pPr>
    </w:p>
    <w:p w14:paraId="4274EC79" w14:textId="77777777" w:rsidR="002C227C" w:rsidRDefault="002C227C" w:rsidP="002C227C">
      <w:pPr>
        <w:rPr>
          <w:sz w:val="22"/>
          <w:szCs w:val="22"/>
        </w:rPr>
      </w:pPr>
      <w:r>
        <w:t>In the end, audiences will learn that everyone has their own gifts, magical or not, and being true to yourself and loving those around you is what makes you special.  YOU are the magic!</w:t>
      </w:r>
    </w:p>
    <w:p w14:paraId="6102B922" w14:textId="3881A511" w:rsidR="00C94202" w:rsidRPr="00C94202" w:rsidRDefault="00C94202" w:rsidP="00C94202">
      <w:pPr>
        <w:rPr>
          <w:rFonts w:ascii="Arial" w:eastAsia="Calibri" w:hAnsi="Arial" w:cs="Arial"/>
          <w:b/>
          <w:bCs/>
        </w:rPr>
      </w:pPr>
      <w:bookmarkStart w:id="1" w:name="_Hlk64372630"/>
    </w:p>
    <w:p w14:paraId="40853AAC" w14:textId="782E6821" w:rsidR="00C94202" w:rsidRPr="00C94202" w:rsidRDefault="00C94202" w:rsidP="00C94202">
      <w:pPr>
        <w:rPr>
          <w:rFonts w:asciiTheme="minorHAnsi" w:eastAsia="Calibri" w:hAnsiTheme="minorHAnsi" w:cstheme="minorHAnsi"/>
        </w:rPr>
      </w:pPr>
      <w:r w:rsidRPr="00C94202">
        <w:rPr>
          <w:rFonts w:asciiTheme="minorHAnsi" w:eastAsia="Calibri" w:hAnsiTheme="minorHAnsi" w:cstheme="minorHAnsi"/>
        </w:rPr>
        <w:t xml:space="preserve">Enhance your </w:t>
      </w:r>
      <w:r w:rsidRPr="00C94202">
        <w:rPr>
          <w:rFonts w:asciiTheme="minorHAnsi" w:eastAsia="Calibri" w:hAnsiTheme="minorHAnsi" w:cstheme="minorHAnsi"/>
          <w:i/>
          <w:iCs/>
        </w:rPr>
        <w:t xml:space="preserve">Disney </w:t>
      </w:r>
      <w:proofErr w:type="gramStart"/>
      <w:r w:rsidRPr="00C94202">
        <w:rPr>
          <w:rFonts w:asciiTheme="minorHAnsi" w:eastAsia="Calibri" w:hAnsiTheme="minorHAnsi" w:cstheme="minorHAnsi"/>
          <w:i/>
          <w:iCs/>
        </w:rPr>
        <w:t>On</w:t>
      </w:r>
      <w:proofErr w:type="gramEnd"/>
      <w:r w:rsidRPr="00C94202">
        <w:rPr>
          <w:rFonts w:asciiTheme="minorHAnsi" w:eastAsia="Calibri" w:hAnsiTheme="minorHAnsi" w:cstheme="minorHAnsi"/>
          <w:i/>
          <w:iCs/>
        </w:rPr>
        <w:t xml:space="preserve"> Ice</w:t>
      </w:r>
      <w:r w:rsidRPr="00C94202">
        <w:rPr>
          <w:rFonts w:asciiTheme="minorHAnsi" w:eastAsia="Calibri" w:hAnsiTheme="minorHAnsi" w:cstheme="minorHAnsi"/>
        </w:rPr>
        <w:t xml:space="preserve"> show ticket with a preshow Character Experience</w:t>
      </w:r>
      <w:r w:rsidRPr="00721AAD">
        <w:rPr>
          <w:rFonts w:asciiTheme="minorHAnsi" w:eastAsia="Calibri" w:hAnsiTheme="minorHAnsi" w:cstheme="minorHAnsi"/>
        </w:rPr>
        <w:t>, “Family Fun with Elsa and Mirabel”</w:t>
      </w:r>
      <w:r w:rsidR="00721AAD" w:rsidRPr="00721AAD">
        <w:rPr>
          <w:rFonts w:asciiTheme="minorHAnsi" w:eastAsia="Calibri" w:hAnsiTheme="minorHAnsi" w:cstheme="minorHAnsi"/>
        </w:rPr>
        <w:t>,</w:t>
      </w:r>
      <w:r w:rsidRPr="00C94202">
        <w:rPr>
          <w:rFonts w:asciiTheme="minorHAnsi" w:eastAsia="Calibri" w:hAnsiTheme="minorHAnsi" w:cstheme="minorHAnsi"/>
        </w:rPr>
        <w:t xml:space="preserve"> that includes crafting and interactive time with Elsa and Mirabel.  Bring your personal device for photo opportunities.</w:t>
      </w:r>
    </w:p>
    <w:p w14:paraId="4A6A9BDC" w14:textId="77777777" w:rsidR="00721AAD" w:rsidRPr="00721AAD" w:rsidRDefault="00721AAD" w:rsidP="00C94202">
      <w:pPr>
        <w:rPr>
          <w:rFonts w:asciiTheme="minorHAnsi" w:eastAsia="Calibri" w:hAnsiTheme="minorHAnsi" w:cstheme="minorHAnsi"/>
          <w:i/>
          <w:iCs/>
        </w:rPr>
      </w:pPr>
    </w:p>
    <w:p w14:paraId="5228B2D9" w14:textId="5F513BA9" w:rsidR="00C94202" w:rsidRPr="00C94202" w:rsidRDefault="00721AAD" w:rsidP="00C94202">
      <w:pPr>
        <w:rPr>
          <w:rFonts w:asciiTheme="minorHAnsi" w:eastAsia="Calibri" w:hAnsiTheme="minorHAnsi" w:cstheme="minorHAnsi"/>
          <w:i/>
          <w:iCs/>
        </w:rPr>
      </w:pPr>
      <w:r w:rsidRPr="00721AAD">
        <w:rPr>
          <w:rFonts w:asciiTheme="minorHAnsi" w:eastAsia="Calibri" w:hAnsiTheme="minorHAnsi" w:cstheme="minorHAnsi"/>
          <w:i/>
          <w:iCs/>
        </w:rPr>
        <w:t>Please note:</w:t>
      </w:r>
      <w:r w:rsidR="00C94202" w:rsidRPr="00C94202">
        <w:rPr>
          <w:rFonts w:asciiTheme="minorHAnsi" w:eastAsia="Calibri" w:hAnsiTheme="minorHAnsi" w:cstheme="minorHAnsi"/>
          <w:i/>
          <w:iCs/>
        </w:rPr>
        <w:t xml:space="preserve">  Each guest (ages 2 and up) must have both a Character Experience ticket and a Disney </w:t>
      </w:r>
      <w:proofErr w:type="gramStart"/>
      <w:r w:rsidR="00C94202" w:rsidRPr="00C94202">
        <w:rPr>
          <w:rFonts w:asciiTheme="minorHAnsi" w:eastAsia="Calibri" w:hAnsiTheme="minorHAnsi" w:cstheme="minorHAnsi"/>
          <w:i/>
          <w:iCs/>
        </w:rPr>
        <w:t>On</w:t>
      </w:r>
      <w:proofErr w:type="gramEnd"/>
      <w:r w:rsidR="00C94202" w:rsidRPr="00C94202">
        <w:rPr>
          <w:rFonts w:asciiTheme="minorHAnsi" w:eastAsia="Calibri" w:hAnsiTheme="minorHAnsi" w:cstheme="minorHAnsi"/>
          <w:i/>
          <w:iCs/>
        </w:rPr>
        <w:t xml:space="preserve"> Ice show ticket to attend; children must be accompanied by an adult.</w:t>
      </w:r>
    </w:p>
    <w:p w14:paraId="26AD9325" w14:textId="77777777" w:rsidR="003C3553" w:rsidRPr="00DA6047" w:rsidRDefault="003C3553" w:rsidP="00DF31F4">
      <w:pPr>
        <w:rPr>
          <w:rFonts w:eastAsia="Times New Roman" w:cs="Calibri"/>
          <w:b/>
          <w:u w:val="single"/>
        </w:rPr>
      </w:pPr>
    </w:p>
    <w:p w14:paraId="3B4D4053" w14:textId="7130CAAE" w:rsidR="00DF31F4" w:rsidRPr="00BD372F" w:rsidRDefault="00DF31F4" w:rsidP="00BD372F">
      <w:pPr>
        <w:rPr>
          <w:rFonts w:eastAsia="Times New Roman" w:cs="Calibri"/>
        </w:rPr>
      </w:pPr>
      <w:r w:rsidRPr="00DA6047">
        <w:rPr>
          <w:rFonts w:eastAsia="Times New Roman" w:cs="Calibri"/>
          <w:b/>
          <w:u w:val="single"/>
        </w:rPr>
        <w:t>WHERE:</w:t>
      </w:r>
      <w:r w:rsidRPr="00DA6047">
        <w:rPr>
          <w:rFonts w:eastAsia="Times New Roman" w:cs="Calibri"/>
          <w:b/>
        </w:rPr>
        <w:tab/>
        <w:t xml:space="preserve"> </w:t>
      </w:r>
      <w:proofErr w:type="spellStart"/>
      <w:r w:rsidR="00BD372F" w:rsidRPr="00AF26CA">
        <w:rPr>
          <w:rFonts w:eastAsia="Times New Roman" w:cs="Calibri"/>
          <w:b/>
          <w:bCs/>
        </w:rPr>
        <w:t>Chaifetz</w:t>
      </w:r>
      <w:proofErr w:type="spellEnd"/>
      <w:r w:rsidR="00BD372F" w:rsidRPr="00AF26CA">
        <w:rPr>
          <w:rFonts w:eastAsia="Times New Roman" w:cs="Calibri"/>
          <w:b/>
          <w:bCs/>
        </w:rPr>
        <w:t xml:space="preserve"> Arena</w:t>
      </w:r>
      <w:r w:rsidR="00BD372F" w:rsidRPr="00BD372F">
        <w:rPr>
          <w:rFonts w:eastAsia="Times New Roman" w:cs="Calibri"/>
        </w:rPr>
        <w:t xml:space="preserve"> – 1 South Compton Avenue, St. Louis, MO. 63103</w:t>
      </w:r>
    </w:p>
    <w:p w14:paraId="1DA97D2E" w14:textId="24D56500" w:rsidR="00DF31F4" w:rsidRPr="006203DB" w:rsidRDefault="00DF31F4" w:rsidP="00DF31F4">
      <w:pPr>
        <w:spacing w:before="100" w:beforeAutospacing="1"/>
        <w:textAlignment w:val="baseline"/>
        <w:rPr>
          <w:rFonts w:eastAsia="Times New Roman" w:cs="Calibri"/>
        </w:rPr>
      </w:pPr>
      <w:r w:rsidRPr="00DA6047">
        <w:rPr>
          <w:rFonts w:eastAsia="Times New Roman" w:cs="Calibri"/>
          <w:b/>
          <w:u w:val="single"/>
        </w:rPr>
        <w:t>WHEN:</w:t>
      </w:r>
      <w:r w:rsidRPr="00DA6047">
        <w:rPr>
          <w:rFonts w:eastAsia="Times New Roman" w:cs="Calibri"/>
          <w:b/>
        </w:rPr>
        <w:t xml:space="preserve"> </w:t>
      </w:r>
      <w:r w:rsidRPr="00DA6047">
        <w:rPr>
          <w:rFonts w:eastAsia="Times New Roman" w:cs="Calibri"/>
          <w:b/>
        </w:rPr>
        <w:tab/>
      </w:r>
      <w:r w:rsidR="00F55071" w:rsidRPr="006203DB">
        <w:rPr>
          <w:rFonts w:eastAsia="Times New Roman" w:cs="Calibri"/>
        </w:rPr>
        <w:t>Friday, September 22</w:t>
      </w:r>
      <w:r w:rsidRPr="006203DB">
        <w:rPr>
          <w:rFonts w:eastAsia="Times New Roman" w:cs="Calibri"/>
        </w:rPr>
        <w:t xml:space="preserve"> </w:t>
      </w:r>
      <w:r w:rsidRPr="006203DB">
        <w:rPr>
          <w:rFonts w:eastAsia="Times New Roman" w:cs="Calibri"/>
        </w:rPr>
        <w:tab/>
      </w:r>
      <w:r w:rsidR="00002561">
        <w:rPr>
          <w:rFonts w:eastAsia="Times New Roman" w:cs="Calibri"/>
        </w:rPr>
        <w:tab/>
      </w:r>
      <w:r w:rsidR="00D66FD0" w:rsidRPr="006203DB">
        <w:rPr>
          <w:rFonts w:eastAsia="Times New Roman" w:cs="Calibri"/>
        </w:rPr>
        <w:t>7</w:t>
      </w:r>
      <w:r w:rsidR="003B33A9" w:rsidRPr="006203DB">
        <w:rPr>
          <w:rFonts w:eastAsia="Times New Roman" w:cs="Calibri"/>
        </w:rPr>
        <w:t>:00</w:t>
      </w:r>
      <w:r w:rsidR="00D66FD0" w:rsidRPr="006203DB">
        <w:rPr>
          <w:rFonts w:eastAsia="Times New Roman" w:cs="Calibri"/>
        </w:rPr>
        <w:t xml:space="preserve"> PM</w:t>
      </w:r>
      <w:r w:rsidRPr="006203DB">
        <w:rPr>
          <w:rFonts w:eastAsia="Times New Roman" w:cs="Calibri"/>
        </w:rPr>
        <w:t> </w:t>
      </w:r>
    </w:p>
    <w:p w14:paraId="0A341D10" w14:textId="3CF9F1B9" w:rsidR="00DF31F4" w:rsidRPr="006203DB" w:rsidRDefault="00D66FD0" w:rsidP="00DF31F4">
      <w:pPr>
        <w:ind w:left="720" w:firstLine="720"/>
        <w:textAlignment w:val="baseline"/>
        <w:rPr>
          <w:rFonts w:eastAsia="Times New Roman" w:cs="Calibri"/>
        </w:rPr>
      </w:pPr>
      <w:r w:rsidRPr="006203DB">
        <w:rPr>
          <w:rFonts w:eastAsia="Times New Roman" w:cs="Calibri"/>
        </w:rPr>
        <w:t>Saturday, September 23</w:t>
      </w:r>
      <w:r w:rsidRPr="006203DB">
        <w:rPr>
          <w:rFonts w:eastAsia="Times New Roman" w:cs="Calibri"/>
        </w:rPr>
        <w:tab/>
      </w:r>
      <w:r w:rsidR="008A25E4" w:rsidRPr="006203DB">
        <w:rPr>
          <w:rFonts w:eastAsia="Times New Roman" w:cs="Calibri"/>
        </w:rPr>
        <w:t>11</w:t>
      </w:r>
      <w:r w:rsidR="003B33A9" w:rsidRPr="006203DB">
        <w:rPr>
          <w:rFonts w:eastAsia="Times New Roman" w:cs="Calibri"/>
        </w:rPr>
        <w:t>:00</w:t>
      </w:r>
      <w:r w:rsidR="008A25E4" w:rsidRPr="006203DB">
        <w:rPr>
          <w:rFonts w:eastAsia="Times New Roman" w:cs="Calibri"/>
        </w:rPr>
        <w:t xml:space="preserve"> </w:t>
      </w:r>
      <w:r w:rsidR="00C83A58">
        <w:rPr>
          <w:rFonts w:eastAsia="Times New Roman" w:cs="Calibri"/>
        </w:rPr>
        <w:t>A</w:t>
      </w:r>
      <w:r w:rsidR="008A25E4" w:rsidRPr="006203DB">
        <w:rPr>
          <w:rFonts w:eastAsia="Times New Roman" w:cs="Calibri"/>
        </w:rPr>
        <w:t>M, 3</w:t>
      </w:r>
      <w:r w:rsidR="003B33A9" w:rsidRPr="006203DB">
        <w:rPr>
          <w:rFonts w:eastAsia="Times New Roman" w:cs="Calibri"/>
        </w:rPr>
        <w:t>:00</w:t>
      </w:r>
      <w:r w:rsidR="008A25E4" w:rsidRPr="006203DB">
        <w:rPr>
          <w:rFonts w:eastAsia="Times New Roman" w:cs="Calibri"/>
        </w:rPr>
        <w:t xml:space="preserve"> PM &amp; 7</w:t>
      </w:r>
      <w:r w:rsidR="003B33A9" w:rsidRPr="006203DB">
        <w:rPr>
          <w:rFonts w:eastAsia="Times New Roman" w:cs="Calibri"/>
        </w:rPr>
        <w:t>:00</w:t>
      </w:r>
      <w:r w:rsidR="008A25E4" w:rsidRPr="006203DB">
        <w:rPr>
          <w:rFonts w:eastAsia="Times New Roman" w:cs="Calibri"/>
        </w:rPr>
        <w:t xml:space="preserve"> PM</w:t>
      </w:r>
    </w:p>
    <w:p w14:paraId="0C4BB001" w14:textId="3502BB72" w:rsidR="00DF31F4" w:rsidRPr="006203DB" w:rsidRDefault="00AF26CA" w:rsidP="00DF31F4">
      <w:pPr>
        <w:ind w:left="720" w:firstLine="720"/>
        <w:textAlignment w:val="baseline"/>
        <w:rPr>
          <w:rFonts w:eastAsia="Times New Roman" w:cs="Calibri"/>
        </w:rPr>
      </w:pPr>
      <w:r w:rsidRPr="006203DB">
        <w:rPr>
          <w:rFonts w:eastAsia="Times New Roman" w:cs="Calibri"/>
        </w:rPr>
        <w:t>Sunday, September 24</w:t>
      </w:r>
      <w:r w:rsidR="00DF31F4" w:rsidRPr="006203DB">
        <w:rPr>
          <w:rFonts w:eastAsia="Times New Roman" w:cs="Calibri"/>
        </w:rPr>
        <w:tab/>
      </w:r>
      <w:r w:rsidRPr="006203DB">
        <w:rPr>
          <w:rFonts w:eastAsia="Times New Roman" w:cs="Calibri"/>
        </w:rPr>
        <w:t xml:space="preserve">11:00 </w:t>
      </w:r>
      <w:r w:rsidR="00C83A58">
        <w:rPr>
          <w:rFonts w:eastAsia="Times New Roman" w:cs="Calibri"/>
        </w:rPr>
        <w:t>A</w:t>
      </w:r>
      <w:r w:rsidRPr="006203DB">
        <w:rPr>
          <w:rFonts w:eastAsia="Times New Roman" w:cs="Calibri"/>
        </w:rPr>
        <w:t>M, 3:00 PM &amp; 7:00 PM</w:t>
      </w:r>
    </w:p>
    <w:p w14:paraId="40FC8C27" w14:textId="7AEDC930" w:rsidR="00DF31F4" w:rsidRPr="006203DB" w:rsidRDefault="00DF31F4" w:rsidP="00B85131">
      <w:pPr>
        <w:ind w:firstLine="720"/>
        <w:textAlignment w:val="baseline"/>
        <w:rPr>
          <w:rFonts w:eastAsia="Times New Roman" w:cs="Calibri"/>
        </w:rPr>
      </w:pPr>
      <w:r w:rsidRPr="006203DB">
        <w:rPr>
          <w:rFonts w:eastAsia="Times New Roman" w:cs="Calibri"/>
        </w:rPr>
        <w:t> </w:t>
      </w:r>
      <w:r w:rsidRPr="006203DB">
        <w:rPr>
          <w:rFonts w:eastAsia="Times New Roman" w:cs="Calibri"/>
        </w:rPr>
        <w:tab/>
      </w:r>
      <w:bookmarkEnd w:id="1"/>
      <w:r w:rsidRPr="006203DB">
        <w:rPr>
          <w:rFonts w:eastAsia="Times New Roman" w:cs="Calibri"/>
        </w:rPr>
        <w:tab/>
      </w:r>
    </w:p>
    <w:p w14:paraId="23F55F65" w14:textId="0AD950D7" w:rsidR="00DF31F4" w:rsidRPr="00C94202" w:rsidRDefault="00DF31F4" w:rsidP="005E6EE5">
      <w:pPr>
        <w:ind w:left="1440" w:hanging="1440"/>
        <w:rPr>
          <w:rFonts w:eastAsia="Times New Roman" w:cs="Calibri"/>
          <w:b/>
          <w:u w:val="single"/>
        </w:rPr>
      </w:pPr>
      <w:r w:rsidRPr="00DA6047">
        <w:rPr>
          <w:rFonts w:eastAsia="Times New Roman" w:cs="Calibri"/>
          <w:b/>
          <w:u w:val="single"/>
        </w:rPr>
        <w:t>TICKETS</w:t>
      </w:r>
      <w:r w:rsidRPr="00C94202">
        <w:rPr>
          <w:rFonts w:eastAsia="Times New Roman" w:cs="Calibri"/>
          <w:b/>
        </w:rPr>
        <w:t xml:space="preserve">: </w:t>
      </w:r>
      <w:r w:rsidR="00C94202" w:rsidRPr="00C94202">
        <w:rPr>
          <w:rFonts w:eastAsia="Times New Roman" w:cs="Calibri"/>
          <w:b/>
        </w:rPr>
        <w:tab/>
      </w:r>
      <w:r w:rsidR="005E6EE5" w:rsidRPr="00693EE1">
        <w:rPr>
          <w:rFonts w:asciiTheme="minorHAnsi" w:eastAsia="Calibri" w:hAnsiTheme="minorHAnsi" w:cstheme="minorHAnsi"/>
        </w:rPr>
        <w:t xml:space="preserve">Family friendly ticket pricing available – tickets can be purchased </w:t>
      </w:r>
      <w:r w:rsidR="005E6EE5" w:rsidRPr="004D049A">
        <w:rPr>
          <w:rFonts w:asciiTheme="minorHAnsi" w:eastAsia="Calibri" w:hAnsiTheme="minorHAnsi" w:cstheme="minorHAnsi"/>
        </w:rPr>
        <w:t xml:space="preserve">online at </w:t>
      </w:r>
      <w:hyperlink r:id="rId11" w:history="1">
        <w:r w:rsidR="005E6EE5" w:rsidRPr="004D049A">
          <w:rPr>
            <w:rStyle w:val="Hyperlink"/>
            <w:rFonts w:asciiTheme="minorHAnsi" w:hAnsiTheme="minorHAnsi" w:cstheme="minorHAnsi"/>
            <w:shd w:val="clear" w:color="auto" w:fill="FFFFFF"/>
          </w:rPr>
          <w:t>Ticketmaster.com</w:t>
        </w:r>
      </w:hyperlink>
      <w:r w:rsidR="005E6EE5" w:rsidRPr="004D049A">
        <w:rPr>
          <w:rFonts w:asciiTheme="minorHAnsi" w:hAnsiTheme="minorHAnsi" w:cstheme="minorHAnsi"/>
          <w:color w:val="000000"/>
          <w:shd w:val="clear" w:color="auto" w:fill="FFFFFF"/>
        </w:rPr>
        <w:t xml:space="preserve"> </w:t>
      </w:r>
      <w:r w:rsidR="005E6EE5" w:rsidRPr="004D049A">
        <w:rPr>
          <w:rFonts w:asciiTheme="minorHAnsi" w:eastAsia="Calibri" w:hAnsiTheme="minorHAnsi" w:cstheme="minorHAnsi"/>
        </w:rPr>
        <w:t>or in-person at the venue Box Office</w:t>
      </w:r>
      <w:r w:rsidR="005E6EE5">
        <w:rPr>
          <w:rFonts w:asciiTheme="minorHAnsi" w:eastAsia="Calibri" w:hAnsiTheme="minorHAnsi" w:cstheme="minorHAnsi"/>
        </w:rPr>
        <w:t>.</w:t>
      </w:r>
      <w:r w:rsidR="005E6EE5" w:rsidRPr="004D049A">
        <w:rPr>
          <w:rFonts w:asciiTheme="minorHAnsi" w:eastAsia="Calibri" w:hAnsiTheme="minorHAnsi" w:cstheme="minorHAnsi"/>
        </w:rPr>
        <w:tab/>
      </w:r>
    </w:p>
    <w:p w14:paraId="17595DBE" w14:textId="77777777" w:rsidR="00DF31F4" w:rsidRPr="00450A8F" w:rsidRDefault="00DF31F4" w:rsidP="00C94202">
      <w:pPr>
        <w:ind w:left="720" w:firstLine="720"/>
        <w:rPr>
          <w:rFonts w:eastAsia="Times New Roman" w:cs="Calibri"/>
          <w:i/>
          <w:iCs/>
          <w:sz w:val="20"/>
          <w:szCs w:val="20"/>
        </w:rPr>
      </w:pPr>
      <w:r w:rsidRPr="00450A8F">
        <w:rPr>
          <w:rFonts w:eastAsia="Times New Roman" w:cs="Calibri"/>
          <w:i/>
          <w:iCs/>
          <w:sz w:val="20"/>
          <w:szCs w:val="20"/>
        </w:rPr>
        <w:t>*Ticket pricing is subject to change based on market demand. </w:t>
      </w:r>
    </w:p>
    <w:p w14:paraId="645BB39E" w14:textId="77777777" w:rsidR="003C3553" w:rsidRDefault="003C3553" w:rsidP="003C3553">
      <w:pPr>
        <w:rPr>
          <w:rFonts w:eastAsia="Times New Roman" w:cs="Calibri"/>
          <w:bCs/>
          <w:i/>
          <w:iCs/>
        </w:rPr>
      </w:pPr>
    </w:p>
    <w:p w14:paraId="7BFD2507" w14:textId="0AF2214B" w:rsidR="003C3553" w:rsidRPr="00DA6047" w:rsidRDefault="003C3553" w:rsidP="0063290D">
      <w:pPr>
        <w:rPr>
          <w:rFonts w:eastAsia="Times New Roman" w:cs="Calibri"/>
          <w:bCs/>
          <w:i/>
          <w:iCs/>
        </w:rPr>
      </w:pPr>
      <w:r w:rsidRPr="00DA6047">
        <w:rPr>
          <w:rFonts w:eastAsia="Times New Roman" w:cs="Calibri"/>
          <w:bCs/>
          <w:i/>
          <w:iCs/>
        </w:rPr>
        <w:t>Disney On Ice Preferred Customers can purchase advance tickets starting today</w:t>
      </w:r>
      <w:r w:rsidRPr="00C67426">
        <w:rPr>
          <w:rFonts w:eastAsia="Times New Roman" w:cs="Calibri"/>
          <w:bCs/>
          <w:i/>
          <w:iCs/>
        </w:rPr>
        <w:t>,</w:t>
      </w:r>
      <w:r w:rsidRPr="00C67426">
        <w:rPr>
          <w:rFonts w:eastAsia="Times New Roman" w:cs="Calibri"/>
          <w:bCs/>
          <w:i/>
          <w:iCs/>
          <w:color w:val="FF0000"/>
        </w:rPr>
        <w:t xml:space="preserve"> </w:t>
      </w:r>
      <w:r w:rsidR="003D3022" w:rsidRPr="00C67426">
        <w:rPr>
          <w:rFonts w:eastAsia="Times New Roman" w:cs="Calibri"/>
          <w:b/>
          <w:bCs/>
          <w:i/>
          <w:iCs/>
        </w:rPr>
        <w:t>April 25, 2023</w:t>
      </w:r>
      <w:r w:rsidRPr="00C67426">
        <w:rPr>
          <w:rFonts w:eastAsia="Times New Roman" w:cs="Calibri"/>
          <w:bCs/>
          <w:i/>
          <w:iCs/>
        </w:rPr>
        <w:t xml:space="preserve">, to get the best seats available before tickets go on-sale to the public on </w:t>
      </w:r>
      <w:r w:rsidR="00495F31" w:rsidRPr="00C67426">
        <w:rPr>
          <w:rFonts w:eastAsia="Times New Roman" w:cs="Calibri"/>
          <w:b/>
          <w:bCs/>
          <w:i/>
          <w:iCs/>
        </w:rPr>
        <w:t>May 2, 2023</w:t>
      </w:r>
      <w:r w:rsidRPr="00C67426">
        <w:rPr>
          <w:rFonts w:eastAsia="Times New Roman" w:cs="Calibri"/>
          <w:bCs/>
          <w:i/>
          <w:iCs/>
        </w:rPr>
        <w:t>. Fans can still sign up to become</w:t>
      </w:r>
      <w:r w:rsidRPr="00DA6047">
        <w:rPr>
          <w:rFonts w:eastAsia="Times New Roman" w:cs="Calibri"/>
          <w:bCs/>
          <w:i/>
          <w:iCs/>
        </w:rPr>
        <w:t xml:space="preserve"> a </w:t>
      </w:r>
      <w:hyperlink r:id="rId12" w:anchor="signup" w:history="1">
        <w:r w:rsidRPr="00DA6047">
          <w:rPr>
            <w:rFonts w:eastAsia="Times New Roman" w:cs="Calibri"/>
            <w:b/>
            <w:i/>
            <w:iCs/>
            <w:color w:val="0000FF"/>
            <w:u w:val="single"/>
          </w:rPr>
          <w:t xml:space="preserve">Disney </w:t>
        </w:r>
        <w:proofErr w:type="gramStart"/>
        <w:r w:rsidRPr="00DA6047">
          <w:rPr>
            <w:rFonts w:eastAsia="Times New Roman" w:cs="Calibri"/>
            <w:b/>
            <w:i/>
            <w:iCs/>
            <w:color w:val="0000FF"/>
            <w:u w:val="single"/>
          </w:rPr>
          <w:t>On</w:t>
        </w:r>
        <w:proofErr w:type="gramEnd"/>
        <w:r w:rsidRPr="00DA6047">
          <w:rPr>
            <w:rFonts w:eastAsia="Times New Roman" w:cs="Calibri"/>
            <w:b/>
            <w:i/>
            <w:iCs/>
            <w:color w:val="0000FF"/>
            <w:u w:val="single"/>
          </w:rPr>
          <w:t xml:space="preserve"> Ice Preferred Customer</w:t>
        </w:r>
      </w:hyperlink>
      <w:r w:rsidRPr="00DA6047">
        <w:rPr>
          <w:rFonts w:eastAsia="Times New Roman" w:cs="Calibri"/>
          <w:bCs/>
          <w:i/>
          <w:iCs/>
        </w:rPr>
        <w:t xml:space="preserve"> and get exclusive access to the pre-sale offer code.</w:t>
      </w:r>
    </w:p>
    <w:p w14:paraId="46AC89F7" w14:textId="77777777" w:rsidR="00DF31F4" w:rsidRPr="00DA6047" w:rsidRDefault="00DF31F4" w:rsidP="00DF31F4">
      <w:pPr>
        <w:rPr>
          <w:rFonts w:eastAsia="Times New Roman" w:cs="Calibri"/>
          <w:b/>
          <w:bCs/>
        </w:rPr>
      </w:pPr>
    </w:p>
    <w:p w14:paraId="6435ADCF" w14:textId="3653336F" w:rsidR="00DF31F4" w:rsidRPr="00DA6047" w:rsidRDefault="00DF31F4" w:rsidP="00DF31F4">
      <w:pPr>
        <w:rPr>
          <w:rFonts w:eastAsia="Times New Roman" w:cs="Calibri"/>
        </w:rPr>
      </w:pPr>
      <w:r w:rsidRPr="00DA6047">
        <w:rPr>
          <w:rFonts w:eastAsia="Times New Roman" w:cs="Calibri"/>
          <w:b/>
          <w:bCs/>
        </w:rPr>
        <w:t>MEDIA PHOTOS/VIDEO:</w:t>
      </w:r>
      <w:r w:rsidRPr="00DA6047">
        <w:rPr>
          <w:rFonts w:eastAsia="Times New Roman" w:cs="Calibri"/>
        </w:rPr>
        <w:t xml:space="preserve">  Members of the media can visit </w:t>
      </w:r>
      <w:hyperlink r:id="rId13" w:history="1">
        <w:r w:rsidRPr="00114F52">
          <w:rPr>
            <w:rStyle w:val="Hyperlink"/>
            <w:rFonts w:eastAsia="Times New Roman" w:cs="Calibri"/>
          </w:rPr>
          <w:t>here</w:t>
        </w:r>
      </w:hyperlink>
      <w:r w:rsidRPr="00DA6047">
        <w:rPr>
          <w:rFonts w:eastAsia="Times New Roman" w:cs="Calibri"/>
        </w:rPr>
        <w:t xml:space="preserve"> for photos and video.</w:t>
      </w:r>
    </w:p>
    <w:p w14:paraId="1E721E9A" w14:textId="77777777" w:rsidR="00B85131" w:rsidRPr="00DA6047" w:rsidRDefault="00B85131" w:rsidP="00DF31F4">
      <w:pPr>
        <w:rPr>
          <w:rFonts w:eastAsia="Times New Roman" w:cs="Calibri"/>
        </w:rPr>
      </w:pPr>
    </w:p>
    <w:p w14:paraId="5F27071B" w14:textId="77777777" w:rsidR="00DF31F4" w:rsidRPr="00DA6047" w:rsidRDefault="00DF31F4" w:rsidP="00DF31F4">
      <w:pPr>
        <w:spacing w:after="100" w:afterAutospacing="1"/>
        <w:contextualSpacing/>
        <w:rPr>
          <w:rFonts w:eastAsia="Times New Roman" w:cs="Calibri"/>
        </w:rPr>
      </w:pPr>
      <w:r w:rsidRPr="00DA6047">
        <w:rPr>
          <w:rFonts w:eastAsia="Times New Roman" w:cs="Calibri"/>
        </w:rPr>
        <w:t xml:space="preserve">For more info about </w:t>
      </w:r>
      <w:r w:rsidRPr="00DA6047">
        <w:rPr>
          <w:rFonts w:eastAsia="Times New Roman" w:cs="Calibri"/>
          <w:i/>
          <w:iCs/>
        </w:rPr>
        <w:t>Disney On Ice</w:t>
      </w:r>
      <w:r w:rsidRPr="00DA6047">
        <w:rPr>
          <w:rFonts w:eastAsia="Times New Roman" w:cs="Calibri"/>
        </w:rPr>
        <w:t xml:space="preserve">, follow </w:t>
      </w:r>
      <w:r w:rsidRPr="00DA6047">
        <w:rPr>
          <w:rFonts w:eastAsia="Times New Roman" w:cs="Calibri"/>
          <w:i/>
          <w:iCs/>
        </w:rPr>
        <w:t>Disney On Ice</w:t>
      </w:r>
      <w:r w:rsidRPr="00DA6047">
        <w:rPr>
          <w:rFonts w:eastAsia="Times New Roman" w:cs="Calibri"/>
        </w:rPr>
        <w:t xml:space="preserve"> social media channels: </w:t>
      </w:r>
      <w:hyperlink r:id="rId14" w:history="1">
        <w:r w:rsidRPr="00DA6047">
          <w:rPr>
            <w:rFonts w:eastAsia="Times New Roman" w:cs="Calibri"/>
            <w:color w:val="0000FF"/>
            <w:u w:val="single"/>
          </w:rPr>
          <w:t>Facebook</w:t>
        </w:r>
      </w:hyperlink>
      <w:r w:rsidRPr="00DA6047">
        <w:rPr>
          <w:rFonts w:eastAsia="Times New Roman" w:cs="Calibri"/>
        </w:rPr>
        <w:t xml:space="preserve">, </w:t>
      </w:r>
      <w:hyperlink r:id="rId15" w:history="1">
        <w:r w:rsidRPr="00DA6047">
          <w:rPr>
            <w:rFonts w:eastAsia="Times New Roman" w:cs="Calibri"/>
            <w:color w:val="0000FF"/>
            <w:u w:val="single"/>
          </w:rPr>
          <w:t>Twitter</w:t>
        </w:r>
      </w:hyperlink>
      <w:r w:rsidRPr="00DA6047">
        <w:rPr>
          <w:rFonts w:eastAsia="Times New Roman" w:cs="Calibri"/>
        </w:rPr>
        <w:t xml:space="preserve"> &amp; </w:t>
      </w:r>
      <w:hyperlink r:id="rId16" w:history="1">
        <w:r w:rsidRPr="00DA6047">
          <w:rPr>
            <w:rFonts w:eastAsia="Times New Roman" w:cs="Calibri"/>
            <w:color w:val="0000FF"/>
            <w:u w:val="single"/>
          </w:rPr>
          <w:t>Instagram</w:t>
        </w:r>
      </w:hyperlink>
      <w:r w:rsidRPr="00DA6047">
        <w:rPr>
          <w:rFonts w:eastAsia="Times New Roman" w:cs="Calibri"/>
        </w:rPr>
        <w:t xml:space="preserve">.  Subscribe to the </w:t>
      </w:r>
      <w:r w:rsidRPr="00DA6047">
        <w:rPr>
          <w:rFonts w:eastAsia="Times New Roman" w:cs="Calibri"/>
          <w:i/>
          <w:iCs/>
        </w:rPr>
        <w:t xml:space="preserve">Disney </w:t>
      </w:r>
      <w:proofErr w:type="gramStart"/>
      <w:r w:rsidRPr="00DA6047">
        <w:rPr>
          <w:rFonts w:eastAsia="Times New Roman" w:cs="Calibri"/>
          <w:i/>
          <w:iCs/>
        </w:rPr>
        <w:t>On</w:t>
      </w:r>
      <w:proofErr w:type="gramEnd"/>
      <w:r w:rsidRPr="00DA6047">
        <w:rPr>
          <w:rFonts w:eastAsia="Times New Roman" w:cs="Calibri"/>
          <w:i/>
          <w:iCs/>
        </w:rPr>
        <w:t xml:space="preserve"> Ice</w:t>
      </w:r>
      <w:r w:rsidRPr="00DA6047">
        <w:rPr>
          <w:rFonts w:eastAsia="Times New Roman" w:cs="Calibri"/>
        </w:rPr>
        <w:t xml:space="preserve"> YouTube Channel at </w:t>
      </w:r>
      <w:hyperlink r:id="rId17" w:history="1">
        <w:r w:rsidRPr="00DA6047">
          <w:rPr>
            <w:rFonts w:eastAsia="Times New Roman" w:cs="Calibri"/>
            <w:color w:val="0000FF"/>
            <w:u w:val="single"/>
          </w:rPr>
          <w:t>www.youtube.com/DisneyOnIce</w:t>
        </w:r>
      </w:hyperlink>
      <w:r w:rsidRPr="00DA6047">
        <w:rPr>
          <w:rFonts w:eastAsia="Times New Roman" w:cs="Calibri"/>
        </w:rPr>
        <w:t xml:space="preserve">  </w:t>
      </w:r>
    </w:p>
    <w:p w14:paraId="236C47D4" w14:textId="77777777" w:rsidR="00DF31F4" w:rsidRPr="00DA6047" w:rsidRDefault="00DF31F4" w:rsidP="00DF31F4">
      <w:pPr>
        <w:widowControl w:val="0"/>
        <w:autoSpaceDE w:val="0"/>
        <w:autoSpaceDN w:val="0"/>
        <w:adjustRightInd w:val="0"/>
        <w:rPr>
          <w:rFonts w:cs="Calibri"/>
        </w:rPr>
      </w:pPr>
    </w:p>
    <w:p w14:paraId="078C86CA" w14:textId="08276C19" w:rsidR="002515FF" w:rsidRPr="00DA6047" w:rsidRDefault="001E4A35" w:rsidP="00114F52">
      <w:pPr>
        <w:pStyle w:val="NoSpacing"/>
        <w:jc w:val="center"/>
        <w:rPr>
          <w:rFonts w:ascii="Calibri" w:hAnsi="Calibri" w:cs="Calibri"/>
          <w:sz w:val="24"/>
          <w:szCs w:val="24"/>
        </w:rPr>
      </w:pPr>
      <w:r w:rsidRPr="00DA6047">
        <w:rPr>
          <w:rFonts w:ascii="Calibri" w:hAnsi="Calibri" w:cs="Calibri"/>
          <w:sz w:val="24"/>
          <w:szCs w:val="24"/>
        </w:rPr>
        <w:t>###</w:t>
      </w:r>
    </w:p>
    <w:p w14:paraId="1E00CBB7" w14:textId="0931552E" w:rsidR="002515FF" w:rsidRPr="00DA6047" w:rsidRDefault="00C54337" w:rsidP="00C54337">
      <w:pPr>
        <w:spacing w:line="259" w:lineRule="auto"/>
        <w:jc w:val="both"/>
        <w:rPr>
          <w:rFonts w:eastAsia="Yu Mincho" w:cs="Calibri"/>
          <w:b/>
        </w:rPr>
      </w:pPr>
      <w:r w:rsidRPr="00DA6047">
        <w:rPr>
          <w:rFonts w:eastAsia="Yu Mincho" w:cs="Calibri"/>
          <w:b/>
        </w:rPr>
        <w:t>About Feld Entertainment®</w:t>
      </w:r>
    </w:p>
    <w:p w14:paraId="1C26259F" w14:textId="2CB17275" w:rsidR="0060391C" w:rsidRPr="00114F52" w:rsidRDefault="0060391C" w:rsidP="0060391C">
      <w:pPr>
        <w:spacing w:after="160" w:line="259" w:lineRule="auto"/>
        <w:jc w:val="both"/>
        <w:rPr>
          <w:rFonts w:eastAsia="Calibri" w:cs="Calibri"/>
          <w:sz w:val="22"/>
          <w:szCs w:val="22"/>
        </w:rPr>
      </w:pPr>
      <w:r w:rsidRPr="00114F52">
        <w:rPr>
          <w:rFonts w:eastAsia="Calibri" w:cs="Calibri"/>
          <w:sz w:val="22"/>
          <w:szCs w:val="22"/>
        </w:rPr>
        <w:t>Feld Entertainment</w:t>
      </w:r>
      <w:r w:rsidRPr="00114F52">
        <w:rPr>
          <w:rFonts w:eastAsia="Calibri" w:cs="Calibri"/>
          <w:sz w:val="22"/>
          <w:szCs w:val="22"/>
          <w:vertAlign w:val="superscript"/>
        </w:rPr>
        <w:t>®</w:t>
      </w:r>
      <w:r w:rsidRPr="00114F52">
        <w:rPr>
          <w:rFonts w:eastAsia="Calibri" w:cs="Calibri"/>
          <w:sz w:val="22"/>
          <w:szCs w:val="22"/>
        </w:rPr>
        <w:t xml:space="preserve"> is the worldwide leader in producing and presenting live touring family entertainment experiences that bring people together and uplift the human spirit. Properties include </w:t>
      </w:r>
      <w:r w:rsidRPr="00114F52">
        <w:rPr>
          <w:rFonts w:eastAsia="Calibri" w:cs="Calibri"/>
          <w:i/>
          <w:iCs/>
          <w:sz w:val="22"/>
          <w:szCs w:val="22"/>
        </w:rPr>
        <w:t>Ringling Bros. and Barnum &amp; Bailey</w:t>
      </w:r>
      <w:r w:rsidRPr="00114F52">
        <w:rPr>
          <w:rFonts w:eastAsia="Calibri" w:cs="Calibri"/>
          <w:i/>
          <w:sz w:val="22"/>
          <w:szCs w:val="22"/>
        </w:rPr>
        <w:t xml:space="preserve">®, </w:t>
      </w:r>
      <w:r w:rsidRPr="00114F52">
        <w:rPr>
          <w:rFonts w:eastAsia="Calibri" w:cs="Calibri"/>
          <w:sz w:val="22"/>
          <w:szCs w:val="22"/>
        </w:rPr>
        <w:t>Monster Jam</w:t>
      </w:r>
      <w:r w:rsidRPr="00114F52">
        <w:rPr>
          <w:rFonts w:eastAsia="Calibri" w:cs="Calibri"/>
          <w:sz w:val="22"/>
          <w:szCs w:val="22"/>
          <w:vertAlign w:val="superscript"/>
        </w:rPr>
        <w:t>®</w:t>
      </w:r>
      <w:r w:rsidRPr="00114F52">
        <w:rPr>
          <w:rFonts w:eastAsia="Calibri" w:cs="Calibri"/>
          <w:sz w:val="22"/>
          <w:szCs w:val="22"/>
        </w:rPr>
        <w:t xml:space="preserve">, Monster Energy Supercross, </w:t>
      </w:r>
      <w:r w:rsidRPr="00114F52">
        <w:rPr>
          <w:rFonts w:eastAsia="Calibri" w:cs="Calibri"/>
          <w:i/>
          <w:iCs/>
          <w:sz w:val="22"/>
          <w:szCs w:val="22"/>
        </w:rPr>
        <w:t xml:space="preserve">Disney On Ice, </w:t>
      </w:r>
      <w:r w:rsidRPr="00114F52">
        <w:rPr>
          <w:rFonts w:eastAsia="Calibri" w:cs="Calibri"/>
          <w:sz w:val="22"/>
          <w:szCs w:val="22"/>
        </w:rPr>
        <w:t xml:space="preserve">Marvel Universe </w:t>
      </w:r>
      <w:proofErr w:type="gramStart"/>
      <w:r w:rsidRPr="00114F52">
        <w:rPr>
          <w:rFonts w:eastAsia="Calibri" w:cs="Calibri"/>
          <w:sz w:val="22"/>
          <w:szCs w:val="22"/>
        </w:rPr>
        <w:t>LIVE!,</w:t>
      </w:r>
      <w:proofErr w:type="gramEnd"/>
      <w:r w:rsidRPr="00114F52">
        <w:rPr>
          <w:rFonts w:eastAsia="Calibri" w:cs="Calibri"/>
          <w:sz w:val="22"/>
          <w:szCs w:val="22"/>
        </w:rPr>
        <w:t xml:space="preserve"> and </w:t>
      </w:r>
      <w:r w:rsidRPr="00114F52">
        <w:rPr>
          <w:rFonts w:eastAsia="Calibri" w:cs="Calibri"/>
          <w:i/>
          <w:sz w:val="22"/>
          <w:szCs w:val="22"/>
        </w:rPr>
        <w:t>Jurassic World Live</w:t>
      </w:r>
      <w:r w:rsidRPr="00114F52">
        <w:rPr>
          <w:rFonts w:eastAsia="Calibri" w:cs="Calibri"/>
          <w:sz w:val="22"/>
          <w:szCs w:val="22"/>
        </w:rPr>
        <w:t xml:space="preserve"> </w:t>
      </w:r>
      <w:r w:rsidRPr="00114F52">
        <w:rPr>
          <w:rFonts w:eastAsia="Calibri" w:cs="Calibri"/>
          <w:i/>
          <w:iCs/>
          <w:sz w:val="22"/>
          <w:szCs w:val="22"/>
        </w:rPr>
        <w:t>Tour</w:t>
      </w:r>
      <w:r w:rsidRPr="00114F52">
        <w:rPr>
          <w:rFonts w:eastAsia="Calibri" w:cs="Calibri"/>
          <w:sz w:val="22"/>
          <w:szCs w:val="22"/>
        </w:rPr>
        <w:t>. Across the brand portfolio</w:t>
      </w:r>
      <w:r w:rsidRPr="00114F52">
        <w:rPr>
          <w:rFonts w:eastAsia="Calibri" w:cs="Calibri"/>
          <w:color w:val="1F497D"/>
          <w:sz w:val="22"/>
          <w:szCs w:val="22"/>
        </w:rPr>
        <w:t>,</w:t>
      </w:r>
      <w:r w:rsidRPr="00114F52">
        <w:rPr>
          <w:rFonts w:eastAsia="Calibri" w:cs="Calibri"/>
          <w:sz w:val="22"/>
          <w:szCs w:val="22"/>
        </w:rPr>
        <w:t xml:space="preserve"> Feld Entertainment has entertained millions of families in more than 75 countries and on six continents. Visit </w:t>
      </w:r>
      <w:hyperlink r:id="rId18" w:history="1">
        <w:r w:rsidRPr="00114F52">
          <w:rPr>
            <w:rFonts w:eastAsia="Calibri" w:cs="Calibri"/>
            <w:color w:val="0563C1"/>
            <w:sz w:val="22"/>
            <w:szCs w:val="22"/>
            <w:u w:val="single"/>
          </w:rPr>
          <w:t>feldentertainment.com</w:t>
        </w:r>
      </w:hyperlink>
      <w:r w:rsidRPr="00114F52">
        <w:rPr>
          <w:rFonts w:eastAsia="Calibri" w:cs="Calibri"/>
          <w:sz w:val="22"/>
          <w:szCs w:val="22"/>
        </w:rPr>
        <w:t xml:space="preserve"> for more information.</w:t>
      </w:r>
    </w:p>
    <w:sectPr w:rsidR="0060391C" w:rsidRPr="00114F52" w:rsidSect="00721A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EEC"/>
    <w:multiLevelType w:val="hybridMultilevel"/>
    <w:tmpl w:val="E3A24D66"/>
    <w:lvl w:ilvl="0" w:tplc="F264973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E5E10"/>
    <w:multiLevelType w:val="hybridMultilevel"/>
    <w:tmpl w:val="C606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297917">
    <w:abstractNumId w:val="1"/>
  </w:num>
  <w:num w:numId="2" w16cid:durableId="52311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A35"/>
    <w:rsid w:val="0000240F"/>
    <w:rsid w:val="00002561"/>
    <w:rsid w:val="00011328"/>
    <w:rsid w:val="000159DD"/>
    <w:rsid w:val="0002194F"/>
    <w:rsid w:val="00025724"/>
    <w:rsid w:val="00037CDB"/>
    <w:rsid w:val="00050D9A"/>
    <w:rsid w:val="000513FB"/>
    <w:rsid w:val="00066F5F"/>
    <w:rsid w:val="00072A99"/>
    <w:rsid w:val="00075354"/>
    <w:rsid w:val="0009714E"/>
    <w:rsid w:val="000A6A3A"/>
    <w:rsid w:val="000B6F23"/>
    <w:rsid w:val="000C6E9B"/>
    <w:rsid w:val="000D71C6"/>
    <w:rsid w:val="000E0021"/>
    <w:rsid w:val="000E5F81"/>
    <w:rsid w:val="000F2643"/>
    <w:rsid w:val="000F2BD1"/>
    <w:rsid w:val="00112332"/>
    <w:rsid w:val="00114F52"/>
    <w:rsid w:val="0012269A"/>
    <w:rsid w:val="00144202"/>
    <w:rsid w:val="00145344"/>
    <w:rsid w:val="001535F3"/>
    <w:rsid w:val="00157E57"/>
    <w:rsid w:val="00166B74"/>
    <w:rsid w:val="00174A49"/>
    <w:rsid w:val="001901ED"/>
    <w:rsid w:val="001A2882"/>
    <w:rsid w:val="001A5234"/>
    <w:rsid w:val="001A66C4"/>
    <w:rsid w:val="001B3404"/>
    <w:rsid w:val="001B4ADB"/>
    <w:rsid w:val="001B57E9"/>
    <w:rsid w:val="001D554B"/>
    <w:rsid w:val="001D647F"/>
    <w:rsid w:val="001E318C"/>
    <w:rsid w:val="001E3B20"/>
    <w:rsid w:val="001E4A35"/>
    <w:rsid w:val="001F7A72"/>
    <w:rsid w:val="0021606C"/>
    <w:rsid w:val="0021755A"/>
    <w:rsid w:val="002179DF"/>
    <w:rsid w:val="002409FB"/>
    <w:rsid w:val="00242CC1"/>
    <w:rsid w:val="002515FF"/>
    <w:rsid w:val="0025793B"/>
    <w:rsid w:val="00264167"/>
    <w:rsid w:val="00271513"/>
    <w:rsid w:val="00275FBF"/>
    <w:rsid w:val="00280512"/>
    <w:rsid w:val="00293A40"/>
    <w:rsid w:val="002B3763"/>
    <w:rsid w:val="002C001B"/>
    <w:rsid w:val="002C227C"/>
    <w:rsid w:val="002D35D7"/>
    <w:rsid w:val="002D3996"/>
    <w:rsid w:val="002D43BD"/>
    <w:rsid w:val="002D5BC9"/>
    <w:rsid w:val="002F0B64"/>
    <w:rsid w:val="002F0C90"/>
    <w:rsid w:val="002F2190"/>
    <w:rsid w:val="00301382"/>
    <w:rsid w:val="003441D2"/>
    <w:rsid w:val="00352C30"/>
    <w:rsid w:val="003659C2"/>
    <w:rsid w:val="003749FC"/>
    <w:rsid w:val="003805BA"/>
    <w:rsid w:val="00382D11"/>
    <w:rsid w:val="00383224"/>
    <w:rsid w:val="00395A58"/>
    <w:rsid w:val="003A2F74"/>
    <w:rsid w:val="003A7760"/>
    <w:rsid w:val="003B0338"/>
    <w:rsid w:val="003B09FF"/>
    <w:rsid w:val="003B1B42"/>
    <w:rsid w:val="003B312F"/>
    <w:rsid w:val="003B33A9"/>
    <w:rsid w:val="003B3F90"/>
    <w:rsid w:val="003C2492"/>
    <w:rsid w:val="003C3553"/>
    <w:rsid w:val="003D193C"/>
    <w:rsid w:val="003D3022"/>
    <w:rsid w:val="003E445D"/>
    <w:rsid w:val="00450A8F"/>
    <w:rsid w:val="00452EFD"/>
    <w:rsid w:val="00462780"/>
    <w:rsid w:val="00471575"/>
    <w:rsid w:val="00490CB5"/>
    <w:rsid w:val="00495F31"/>
    <w:rsid w:val="0049624A"/>
    <w:rsid w:val="004E5B61"/>
    <w:rsid w:val="004F12ED"/>
    <w:rsid w:val="00521097"/>
    <w:rsid w:val="00523B06"/>
    <w:rsid w:val="00523D40"/>
    <w:rsid w:val="00527A36"/>
    <w:rsid w:val="0053751B"/>
    <w:rsid w:val="00543C7E"/>
    <w:rsid w:val="005501B4"/>
    <w:rsid w:val="00556331"/>
    <w:rsid w:val="005730FA"/>
    <w:rsid w:val="00574E2E"/>
    <w:rsid w:val="00576202"/>
    <w:rsid w:val="00582839"/>
    <w:rsid w:val="00594A5D"/>
    <w:rsid w:val="00595CA3"/>
    <w:rsid w:val="00597636"/>
    <w:rsid w:val="005A70E6"/>
    <w:rsid w:val="005C2114"/>
    <w:rsid w:val="005E6EE5"/>
    <w:rsid w:val="005F0278"/>
    <w:rsid w:val="005F0594"/>
    <w:rsid w:val="0060391C"/>
    <w:rsid w:val="00606B60"/>
    <w:rsid w:val="006203DB"/>
    <w:rsid w:val="0063290D"/>
    <w:rsid w:val="00651DE7"/>
    <w:rsid w:val="00657BED"/>
    <w:rsid w:val="00661C41"/>
    <w:rsid w:val="00665267"/>
    <w:rsid w:val="00672D86"/>
    <w:rsid w:val="00674C5A"/>
    <w:rsid w:val="00676AC0"/>
    <w:rsid w:val="00677CA6"/>
    <w:rsid w:val="006847B5"/>
    <w:rsid w:val="006A0EB6"/>
    <w:rsid w:val="006C219A"/>
    <w:rsid w:val="006D53AA"/>
    <w:rsid w:val="006F763A"/>
    <w:rsid w:val="00707904"/>
    <w:rsid w:val="00716842"/>
    <w:rsid w:val="00721AAD"/>
    <w:rsid w:val="00725BD3"/>
    <w:rsid w:val="00732033"/>
    <w:rsid w:val="00735B3D"/>
    <w:rsid w:val="00744C8A"/>
    <w:rsid w:val="00745298"/>
    <w:rsid w:val="00760E11"/>
    <w:rsid w:val="007921C0"/>
    <w:rsid w:val="007A0BDE"/>
    <w:rsid w:val="007B6B45"/>
    <w:rsid w:val="007C3E41"/>
    <w:rsid w:val="007C4E3A"/>
    <w:rsid w:val="007C77A2"/>
    <w:rsid w:val="007D06E7"/>
    <w:rsid w:val="007D1C64"/>
    <w:rsid w:val="007F4D4C"/>
    <w:rsid w:val="008014DC"/>
    <w:rsid w:val="00804BC5"/>
    <w:rsid w:val="00824503"/>
    <w:rsid w:val="008324B1"/>
    <w:rsid w:val="00834EAE"/>
    <w:rsid w:val="00843770"/>
    <w:rsid w:val="00851ECB"/>
    <w:rsid w:val="0085312D"/>
    <w:rsid w:val="008573DC"/>
    <w:rsid w:val="00871CFA"/>
    <w:rsid w:val="00881EDB"/>
    <w:rsid w:val="008842B0"/>
    <w:rsid w:val="00895A5C"/>
    <w:rsid w:val="008965E7"/>
    <w:rsid w:val="008A25E4"/>
    <w:rsid w:val="008A5953"/>
    <w:rsid w:val="008B4675"/>
    <w:rsid w:val="008C12D7"/>
    <w:rsid w:val="008C3A30"/>
    <w:rsid w:val="00904DE3"/>
    <w:rsid w:val="00931BFD"/>
    <w:rsid w:val="0094610C"/>
    <w:rsid w:val="00955BDA"/>
    <w:rsid w:val="00967199"/>
    <w:rsid w:val="00971A54"/>
    <w:rsid w:val="0097640C"/>
    <w:rsid w:val="009854B2"/>
    <w:rsid w:val="00990C2B"/>
    <w:rsid w:val="009A54E6"/>
    <w:rsid w:val="009C1414"/>
    <w:rsid w:val="009C1B0C"/>
    <w:rsid w:val="009D3E17"/>
    <w:rsid w:val="009F4C79"/>
    <w:rsid w:val="00A006B2"/>
    <w:rsid w:val="00A2080F"/>
    <w:rsid w:val="00A2278D"/>
    <w:rsid w:val="00A324C0"/>
    <w:rsid w:val="00A6187D"/>
    <w:rsid w:val="00A64C05"/>
    <w:rsid w:val="00A90394"/>
    <w:rsid w:val="00AB0365"/>
    <w:rsid w:val="00AB14D2"/>
    <w:rsid w:val="00AB37A5"/>
    <w:rsid w:val="00AC18D3"/>
    <w:rsid w:val="00AC4626"/>
    <w:rsid w:val="00AE4A31"/>
    <w:rsid w:val="00AF26CA"/>
    <w:rsid w:val="00AF586C"/>
    <w:rsid w:val="00AF6D01"/>
    <w:rsid w:val="00AF7A2D"/>
    <w:rsid w:val="00B00D2F"/>
    <w:rsid w:val="00B151F5"/>
    <w:rsid w:val="00B17E42"/>
    <w:rsid w:val="00B3012D"/>
    <w:rsid w:val="00B313C4"/>
    <w:rsid w:val="00B44308"/>
    <w:rsid w:val="00B51ED4"/>
    <w:rsid w:val="00B530FC"/>
    <w:rsid w:val="00B54112"/>
    <w:rsid w:val="00B61267"/>
    <w:rsid w:val="00B6425F"/>
    <w:rsid w:val="00B70F7B"/>
    <w:rsid w:val="00B74B39"/>
    <w:rsid w:val="00B85131"/>
    <w:rsid w:val="00BB45C6"/>
    <w:rsid w:val="00BC5035"/>
    <w:rsid w:val="00BD33CA"/>
    <w:rsid w:val="00BD372F"/>
    <w:rsid w:val="00BF0B3B"/>
    <w:rsid w:val="00C171C7"/>
    <w:rsid w:val="00C2187B"/>
    <w:rsid w:val="00C21E9E"/>
    <w:rsid w:val="00C24C36"/>
    <w:rsid w:val="00C34B4A"/>
    <w:rsid w:val="00C37210"/>
    <w:rsid w:val="00C4064A"/>
    <w:rsid w:val="00C420CE"/>
    <w:rsid w:val="00C44ABD"/>
    <w:rsid w:val="00C54337"/>
    <w:rsid w:val="00C5566B"/>
    <w:rsid w:val="00C6309B"/>
    <w:rsid w:val="00C64A53"/>
    <w:rsid w:val="00C67426"/>
    <w:rsid w:val="00C75E3E"/>
    <w:rsid w:val="00C77DA5"/>
    <w:rsid w:val="00C82F3E"/>
    <w:rsid w:val="00C83A58"/>
    <w:rsid w:val="00C94202"/>
    <w:rsid w:val="00C971F6"/>
    <w:rsid w:val="00CA0313"/>
    <w:rsid w:val="00CA3E71"/>
    <w:rsid w:val="00CC0DFE"/>
    <w:rsid w:val="00CC5D1D"/>
    <w:rsid w:val="00CC631B"/>
    <w:rsid w:val="00CE5371"/>
    <w:rsid w:val="00CF6A04"/>
    <w:rsid w:val="00D06208"/>
    <w:rsid w:val="00D12AA2"/>
    <w:rsid w:val="00D2264D"/>
    <w:rsid w:val="00D23C21"/>
    <w:rsid w:val="00D24ED6"/>
    <w:rsid w:val="00D40936"/>
    <w:rsid w:val="00D40DF3"/>
    <w:rsid w:val="00D436D7"/>
    <w:rsid w:val="00D44A0B"/>
    <w:rsid w:val="00D5092F"/>
    <w:rsid w:val="00D52C2A"/>
    <w:rsid w:val="00D55A8F"/>
    <w:rsid w:val="00D66FD0"/>
    <w:rsid w:val="00D81474"/>
    <w:rsid w:val="00D92D3C"/>
    <w:rsid w:val="00DA6047"/>
    <w:rsid w:val="00DA7A85"/>
    <w:rsid w:val="00DB0AF4"/>
    <w:rsid w:val="00DC0258"/>
    <w:rsid w:val="00DC062A"/>
    <w:rsid w:val="00DC494B"/>
    <w:rsid w:val="00DD30B6"/>
    <w:rsid w:val="00DF2938"/>
    <w:rsid w:val="00DF31F4"/>
    <w:rsid w:val="00DF61BE"/>
    <w:rsid w:val="00E1425D"/>
    <w:rsid w:val="00E22E2F"/>
    <w:rsid w:val="00E264F7"/>
    <w:rsid w:val="00E34347"/>
    <w:rsid w:val="00E46A8C"/>
    <w:rsid w:val="00E62DB0"/>
    <w:rsid w:val="00E64AD1"/>
    <w:rsid w:val="00E6570F"/>
    <w:rsid w:val="00EA1DF5"/>
    <w:rsid w:val="00EB55CF"/>
    <w:rsid w:val="00ED501E"/>
    <w:rsid w:val="00ED504D"/>
    <w:rsid w:val="00EE1697"/>
    <w:rsid w:val="00EF0055"/>
    <w:rsid w:val="00EF72D1"/>
    <w:rsid w:val="00F049C1"/>
    <w:rsid w:val="00F0533A"/>
    <w:rsid w:val="00F10077"/>
    <w:rsid w:val="00F11F20"/>
    <w:rsid w:val="00F16180"/>
    <w:rsid w:val="00F24A90"/>
    <w:rsid w:val="00F263B9"/>
    <w:rsid w:val="00F278EC"/>
    <w:rsid w:val="00F45C98"/>
    <w:rsid w:val="00F47EE4"/>
    <w:rsid w:val="00F55071"/>
    <w:rsid w:val="00F56B91"/>
    <w:rsid w:val="00F56F2E"/>
    <w:rsid w:val="00F65E17"/>
    <w:rsid w:val="00F76B02"/>
    <w:rsid w:val="00F85559"/>
    <w:rsid w:val="00F90EC3"/>
    <w:rsid w:val="00F94052"/>
    <w:rsid w:val="00F95654"/>
    <w:rsid w:val="00FA17DF"/>
    <w:rsid w:val="00FB5133"/>
    <w:rsid w:val="00FC7B2C"/>
    <w:rsid w:val="00FD1A0D"/>
    <w:rsid w:val="00FD7B45"/>
    <w:rsid w:val="00FE0E81"/>
    <w:rsid w:val="00FE20DB"/>
    <w:rsid w:val="00FF5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59D01C"/>
  <w15:docId w15:val="{6D684B1A-9773-41A5-8E95-DDE0F52E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A35"/>
    <w:pPr>
      <w:spacing w:after="0"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E4A35"/>
    <w:pPr>
      <w:spacing w:after="0" w:line="240" w:lineRule="auto"/>
    </w:pPr>
  </w:style>
  <w:style w:type="character" w:styleId="Hyperlink">
    <w:name w:val="Hyperlink"/>
    <w:basedOn w:val="DefaultParagraphFont"/>
    <w:uiPriority w:val="99"/>
    <w:unhideWhenUsed/>
    <w:rsid w:val="001E4A35"/>
    <w:rPr>
      <w:color w:val="0000FF" w:themeColor="hyperlink"/>
      <w:u w:val="single"/>
    </w:rPr>
  </w:style>
  <w:style w:type="paragraph" w:styleId="ListParagraph">
    <w:name w:val="List Paragraph"/>
    <w:basedOn w:val="Normal"/>
    <w:uiPriority w:val="34"/>
    <w:qFormat/>
    <w:rsid w:val="001E4A35"/>
    <w:pPr>
      <w:ind w:left="720"/>
      <w:contextualSpacing/>
    </w:pPr>
    <w:rPr>
      <w:rFonts w:ascii="Times New Roman" w:hAnsi="Times New Roman"/>
    </w:rPr>
  </w:style>
  <w:style w:type="character" w:styleId="Strong">
    <w:name w:val="Strong"/>
    <w:qFormat/>
    <w:rsid w:val="001E4A35"/>
    <w:rPr>
      <w:b/>
      <w:bCs/>
    </w:rPr>
  </w:style>
  <w:style w:type="paragraph" w:styleId="BalloonText">
    <w:name w:val="Balloon Text"/>
    <w:basedOn w:val="Normal"/>
    <w:link w:val="BalloonTextChar"/>
    <w:uiPriority w:val="99"/>
    <w:semiHidden/>
    <w:unhideWhenUsed/>
    <w:rsid w:val="00157E57"/>
    <w:rPr>
      <w:rFonts w:ascii="Tahoma" w:hAnsi="Tahoma" w:cs="Tahoma"/>
      <w:sz w:val="16"/>
      <w:szCs w:val="16"/>
    </w:rPr>
  </w:style>
  <w:style w:type="character" w:customStyle="1" w:styleId="BalloonTextChar">
    <w:name w:val="Balloon Text Char"/>
    <w:basedOn w:val="DefaultParagraphFont"/>
    <w:link w:val="BalloonText"/>
    <w:uiPriority w:val="99"/>
    <w:semiHidden/>
    <w:rsid w:val="00157E57"/>
    <w:rPr>
      <w:rFonts w:ascii="Tahoma" w:hAnsi="Tahoma" w:cs="Tahoma"/>
      <w:sz w:val="16"/>
      <w:szCs w:val="16"/>
    </w:rPr>
  </w:style>
  <w:style w:type="character" w:customStyle="1" w:styleId="apple-converted-space">
    <w:name w:val="apple-converted-space"/>
    <w:rsid w:val="00FA17DF"/>
  </w:style>
  <w:style w:type="character" w:styleId="CommentReference">
    <w:name w:val="annotation reference"/>
    <w:basedOn w:val="DefaultParagraphFont"/>
    <w:uiPriority w:val="99"/>
    <w:semiHidden/>
    <w:unhideWhenUsed/>
    <w:rsid w:val="000D71C6"/>
    <w:rPr>
      <w:sz w:val="16"/>
      <w:szCs w:val="16"/>
    </w:rPr>
  </w:style>
  <w:style w:type="paragraph" w:styleId="CommentText">
    <w:name w:val="annotation text"/>
    <w:basedOn w:val="Normal"/>
    <w:link w:val="CommentTextChar"/>
    <w:uiPriority w:val="99"/>
    <w:semiHidden/>
    <w:unhideWhenUsed/>
    <w:rsid w:val="000D71C6"/>
    <w:rPr>
      <w:sz w:val="20"/>
      <w:szCs w:val="20"/>
    </w:rPr>
  </w:style>
  <w:style w:type="character" w:customStyle="1" w:styleId="CommentTextChar">
    <w:name w:val="Comment Text Char"/>
    <w:basedOn w:val="DefaultParagraphFont"/>
    <w:link w:val="CommentText"/>
    <w:uiPriority w:val="99"/>
    <w:semiHidden/>
    <w:rsid w:val="000D71C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D71C6"/>
    <w:rPr>
      <w:b/>
      <w:bCs/>
    </w:rPr>
  </w:style>
  <w:style w:type="character" w:customStyle="1" w:styleId="CommentSubjectChar">
    <w:name w:val="Comment Subject Char"/>
    <w:basedOn w:val="CommentTextChar"/>
    <w:link w:val="CommentSubject"/>
    <w:uiPriority w:val="99"/>
    <w:semiHidden/>
    <w:rsid w:val="000D71C6"/>
    <w:rPr>
      <w:rFonts w:ascii="Calibri" w:hAnsi="Calibri" w:cs="Times New Roman"/>
      <w:b/>
      <w:bCs/>
      <w:sz w:val="20"/>
      <w:szCs w:val="20"/>
    </w:rPr>
  </w:style>
  <w:style w:type="paragraph" w:styleId="NormalWeb">
    <w:name w:val="Normal (Web)"/>
    <w:basedOn w:val="Normal"/>
    <w:uiPriority w:val="99"/>
    <w:rsid w:val="00BD33CA"/>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BD33CA"/>
    <w:rPr>
      <w:i/>
      <w:iCs/>
    </w:rPr>
  </w:style>
  <w:style w:type="paragraph" w:styleId="Revision">
    <w:name w:val="Revision"/>
    <w:hidden/>
    <w:uiPriority w:val="99"/>
    <w:semiHidden/>
    <w:rsid w:val="003B1B42"/>
    <w:pPr>
      <w:spacing w:after="0" w:line="240" w:lineRule="auto"/>
    </w:pPr>
    <w:rPr>
      <w:rFonts w:ascii="Calibri" w:hAnsi="Calibri" w:cs="Times New Roman"/>
      <w:sz w:val="24"/>
      <w:szCs w:val="24"/>
    </w:rPr>
  </w:style>
  <w:style w:type="character" w:styleId="UnresolvedMention">
    <w:name w:val="Unresolved Mention"/>
    <w:basedOn w:val="DefaultParagraphFont"/>
    <w:uiPriority w:val="99"/>
    <w:semiHidden/>
    <w:unhideWhenUsed/>
    <w:rsid w:val="00114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605793">
      <w:bodyDiv w:val="1"/>
      <w:marLeft w:val="0"/>
      <w:marRight w:val="0"/>
      <w:marTop w:val="0"/>
      <w:marBottom w:val="0"/>
      <w:divBdr>
        <w:top w:val="none" w:sz="0" w:space="0" w:color="auto"/>
        <w:left w:val="none" w:sz="0" w:space="0" w:color="auto"/>
        <w:bottom w:val="none" w:sz="0" w:space="0" w:color="auto"/>
        <w:right w:val="none" w:sz="0" w:space="0" w:color="auto"/>
      </w:divBdr>
      <w:divsChild>
        <w:div w:id="664355465">
          <w:marLeft w:val="0"/>
          <w:marRight w:val="0"/>
          <w:marTop w:val="0"/>
          <w:marBottom w:val="0"/>
          <w:divBdr>
            <w:top w:val="none" w:sz="0" w:space="0" w:color="auto"/>
            <w:left w:val="none" w:sz="0" w:space="0" w:color="auto"/>
            <w:bottom w:val="none" w:sz="0" w:space="0" w:color="auto"/>
            <w:right w:val="none" w:sz="0" w:space="0" w:color="auto"/>
          </w:divBdr>
        </w:div>
      </w:divsChild>
    </w:div>
    <w:div w:id="872495035">
      <w:bodyDiv w:val="1"/>
      <w:marLeft w:val="0"/>
      <w:marRight w:val="0"/>
      <w:marTop w:val="0"/>
      <w:marBottom w:val="0"/>
      <w:divBdr>
        <w:top w:val="none" w:sz="0" w:space="0" w:color="auto"/>
        <w:left w:val="none" w:sz="0" w:space="0" w:color="auto"/>
        <w:bottom w:val="none" w:sz="0" w:space="0" w:color="auto"/>
        <w:right w:val="none" w:sz="0" w:space="0" w:color="auto"/>
      </w:divBdr>
    </w:div>
    <w:div w:id="1363552580">
      <w:bodyDiv w:val="1"/>
      <w:marLeft w:val="0"/>
      <w:marRight w:val="0"/>
      <w:marTop w:val="0"/>
      <w:marBottom w:val="0"/>
      <w:divBdr>
        <w:top w:val="none" w:sz="0" w:space="0" w:color="auto"/>
        <w:left w:val="none" w:sz="0" w:space="0" w:color="auto"/>
        <w:bottom w:val="none" w:sz="0" w:space="0" w:color="auto"/>
        <w:right w:val="none" w:sz="0" w:space="0" w:color="auto"/>
      </w:divBdr>
    </w:div>
    <w:div w:id="1415205769">
      <w:bodyDiv w:val="1"/>
      <w:marLeft w:val="0"/>
      <w:marRight w:val="0"/>
      <w:marTop w:val="0"/>
      <w:marBottom w:val="0"/>
      <w:divBdr>
        <w:top w:val="none" w:sz="0" w:space="0" w:color="auto"/>
        <w:left w:val="none" w:sz="0" w:space="0" w:color="auto"/>
        <w:bottom w:val="none" w:sz="0" w:space="0" w:color="auto"/>
        <w:right w:val="none" w:sz="0" w:space="0" w:color="auto"/>
      </w:divBdr>
    </w:div>
    <w:div w:id="1622760126">
      <w:bodyDiv w:val="1"/>
      <w:marLeft w:val="0"/>
      <w:marRight w:val="0"/>
      <w:marTop w:val="0"/>
      <w:marBottom w:val="0"/>
      <w:divBdr>
        <w:top w:val="none" w:sz="0" w:space="0" w:color="auto"/>
        <w:left w:val="none" w:sz="0" w:space="0" w:color="auto"/>
        <w:bottom w:val="none" w:sz="0" w:space="0" w:color="auto"/>
        <w:right w:val="none" w:sz="0" w:space="0" w:color="auto"/>
      </w:divBdr>
    </w:div>
    <w:div w:id="188128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ropbox.com/sh/1m7bkv0dqv4c06k/AADlYz4Jddu4dQRSG5OS9iMYa?dl=0" TargetMode="External"/><Relationship Id="rId18" Type="http://schemas.openxmlformats.org/officeDocument/2006/relationships/hyperlink" Target="http://www.feldentertainmen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sneyonice.com/" TargetMode="External"/><Relationship Id="rId17" Type="http://schemas.openxmlformats.org/officeDocument/2006/relationships/hyperlink" Target="http://www.youtube.com/DisneyOnIce" TargetMode="External"/><Relationship Id="rId2" Type="http://schemas.openxmlformats.org/officeDocument/2006/relationships/customXml" Target="../customXml/item2.xml"/><Relationship Id="rId16" Type="http://schemas.openxmlformats.org/officeDocument/2006/relationships/hyperlink" Target="https://www.instagram.com/DisneyOn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icketmaster.com/disney-on-ice-presents-frozen-encanto-tickets/artist/2873404?venueId=50351&amp;brand=doi" TargetMode="External"/><Relationship Id="rId5" Type="http://schemas.openxmlformats.org/officeDocument/2006/relationships/numbering" Target="numbering.xml"/><Relationship Id="rId15" Type="http://schemas.openxmlformats.org/officeDocument/2006/relationships/hyperlink" Target="https://twitter.com/DisneyOnIc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nancy@insightrocks.com" TargetMode="External"/><Relationship Id="rId14" Type="http://schemas.openxmlformats.org/officeDocument/2006/relationships/hyperlink" Target="http://www.facebook.com/DisneyOn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a41cdb-8009-44d1-8f4d-2d008577c2a3" xsi:nil="true"/>
    <lcf76f155ced4ddcb4097134ff3c332f xmlns="cd64ac50-6ae8-4a12-b0f3-61ee5e14d25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1D7FC181F0574DAFD3A3669CA4BFDA" ma:contentTypeVersion="13" ma:contentTypeDescription="Create a new document." ma:contentTypeScope="" ma:versionID="56b57bb7ddfccf963d21f50bc69c012f">
  <xsd:schema xmlns:xsd="http://www.w3.org/2001/XMLSchema" xmlns:xs="http://www.w3.org/2001/XMLSchema" xmlns:p="http://schemas.microsoft.com/office/2006/metadata/properties" xmlns:ns2="cd64ac50-6ae8-4a12-b0f3-61ee5e14d255" xmlns:ns3="84a41cdb-8009-44d1-8f4d-2d008577c2a3" targetNamespace="http://schemas.microsoft.com/office/2006/metadata/properties" ma:root="true" ma:fieldsID="8b0a191768cf0db0c69aa6a5240c4130" ns2:_="" ns3:_="">
    <xsd:import namespace="cd64ac50-6ae8-4a12-b0f3-61ee5e14d255"/>
    <xsd:import namespace="84a41cdb-8009-44d1-8f4d-2d008577c2a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4ac50-6ae8-4a12-b0f3-61ee5e14d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8ec88a-7cad-4846-9b76-6b525246245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a41cdb-8009-44d1-8f4d-2d008577c2a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b0f7a90-73d7-4e75-b3c3-fd821ddd4638}" ma:internalName="TaxCatchAll" ma:showField="CatchAllData" ma:web="84a41cdb-8009-44d1-8f4d-2d008577c2a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0CC58-9B7E-4A7F-BA2C-B2EDEB3C4158}"/>
</file>

<file path=customXml/itemProps2.xml><?xml version="1.0" encoding="utf-8"?>
<ds:datastoreItem xmlns:ds="http://schemas.openxmlformats.org/officeDocument/2006/customXml" ds:itemID="{C3EDA8EF-BE2B-454F-BA6B-26D11C01A048}">
  <ds:schemaRefs>
    <ds:schemaRef ds:uri="http://schemas.microsoft.com/office/2006/documentManagement/types"/>
    <ds:schemaRef ds:uri="http://purl.org/dc/terms/"/>
    <ds:schemaRef ds:uri="88322401-eb4c-4e45-bbe4-641826038742"/>
    <ds:schemaRef ds:uri="http://schemas.microsoft.com/office/infopath/2007/PartnerControl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F5A586E-3F6C-49F1-8E21-A1FEE39D1676}"/>
</file>

<file path=customXml/itemProps4.xml><?xml version="1.0" encoding="utf-8"?>
<ds:datastoreItem xmlns:ds="http://schemas.openxmlformats.org/officeDocument/2006/customXml" ds:itemID="{C522F3E8-A488-4C38-8319-0D666076A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755</Words>
  <Characters>4306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Feld Entertainment, Inc.</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Schroedle, Anita</cp:lastModifiedBy>
  <cp:revision>2</cp:revision>
  <cp:lastPrinted>2022-06-02T21:21:00Z</cp:lastPrinted>
  <dcterms:created xsi:type="dcterms:W3CDTF">2023-04-20T20:27:00Z</dcterms:created>
  <dcterms:modified xsi:type="dcterms:W3CDTF">2023-04-20T20:27:00Z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0x010100A1E75A38C77E1E4D97DDBD2B74451B49</vt:lpwstr>
  </property>
</Properties>
</file>